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87224" w14:textId="77777777" w:rsidR="005F3ADD" w:rsidRDefault="005F3ADD" w:rsidP="005F3ADD">
      <w:pPr>
        <w:jc w:val="center"/>
        <w:rPr>
          <w:b/>
          <w:bCs/>
          <w:sz w:val="28"/>
          <w:szCs w:val="28"/>
        </w:rPr>
      </w:pPr>
      <w:r w:rsidRPr="00B16CF5">
        <w:rPr>
          <w:b/>
          <w:bCs/>
          <w:sz w:val="28"/>
          <w:szCs w:val="28"/>
        </w:rPr>
        <w:t>RECOVERY VOUCHER (RV) GRANT</w:t>
      </w:r>
    </w:p>
    <w:p w14:paraId="6F65C88E" w14:textId="09F0FD70" w:rsidR="005F3ADD" w:rsidRPr="00B16CF5" w:rsidRDefault="00D14463" w:rsidP="005F3ADD">
      <w:pPr>
        <w:jc w:val="center"/>
        <w:rPr>
          <w:b/>
          <w:bCs/>
          <w:sz w:val="28"/>
          <w:szCs w:val="28"/>
        </w:rPr>
      </w:pPr>
      <w:r>
        <w:rPr>
          <w:b/>
          <w:bCs/>
          <w:sz w:val="28"/>
          <w:szCs w:val="28"/>
        </w:rPr>
        <w:t>SERVICE ANIMAL – SUPPLEMENTAL MONETARY SUPPORT</w:t>
      </w:r>
      <w:r w:rsidR="004859F9">
        <w:rPr>
          <w:b/>
          <w:bCs/>
          <w:sz w:val="28"/>
          <w:szCs w:val="28"/>
        </w:rPr>
        <w:t xml:space="preserve"> REQUEST</w:t>
      </w:r>
    </w:p>
    <w:tbl>
      <w:tblPr>
        <w:tblStyle w:val="TableGrid"/>
        <w:tblW w:w="0" w:type="auto"/>
        <w:tblLook w:val="04A0" w:firstRow="1" w:lastRow="0" w:firstColumn="1" w:lastColumn="0" w:noHBand="0" w:noVBand="1"/>
      </w:tblPr>
      <w:tblGrid>
        <w:gridCol w:w="3145"/>
        <w:gridCol w:w="2250"/>
        <w:gridCol w:w="2160"/>
        <w:gridCol w:w="1795"/>
      </w:tblGrid>
      <w:tr w:rsidR="005F3ADD" w14:paraId="4DE863CA" w14:textId="77777777" w:rsidTr="00A3074C">
        <w:tc>
          <w:tcPr>
            <w:tcW w:w="3145" w:type="dxa"/>
          </w:tcPr>
          <w:p w14:paraId="1FA3A272" w14:textId="77777777" w:rsidR="00A3074C" w:rsidRPr="00A3074C" w:rsidRDefault="00A3074C" w:rsidP="00A3074C">
            <w:r w:rsidRPr="00A3074C">
              <w:t>Main Client (Name/ Identifier)</w:t>
            </w:r>
          </w:p>
          <w:p w14:paraId="4BA7BEB0" w14:textId="639BA536" w:rsidR="005F3ADD" w:rsidRPr="00A3074C" w:rsidRDefault="00A3074C" w:rsidP="00A3074C">
            <w:r w:rsidRPr="00A3074C">
              <w:rPr>
                <w:i/>
                <w:iCs/>
              </w:rPr>
              <w:t>*Individual with primary eligibility for the RV grant program.</w:t>
            </w:r>
          </w:p>
        </w:tc>
        <w:tc>
          <w:tcPr>
            <w:tcW w:w="6205" w:type="dxa"/>
            <w:gridSpan w:val="3"/>
          </w:tcPr>
          <w:p w14:paraId="7D4B5427" w14:textId="77777777" w:rsidR="005F3ADD" w:rsidRPr="00A3074C" w:rsidRDefault="005F3ADD" w:rsidP="00C946CC"/>
        </w:tc>
      </w:tr>
      <w:tr w:rsidR="00A3074C" w14:paraId="676380C6" w14:textId="77777777" w:rsidTr="00A3074C">
        <w:tc>
          <w:tcPr>
            <w:tcW w:w="3145" w:type="dxa"/>
          </w:tcPr>
          <w:p w14:paraId="6BCA7365" w14:textId="77777777" w:rsidR="00A3074C" w:rsidRPr="00A3074C" w:rsidRDefault="00A3074C" w:rsidP="00A3074C">
            <w:r w:rsidRPr="00A3074C">
              <w:t>Other Adults (Name/Identifier)</w:t>
            </w:r>
          </w:p>
          <w:p w14:paraId="3ED2E82A" w14:textId="50B9ED0A" w:rsidR="00A3074C" w:rsidRPr="00A3074C" w:rsidRDefault="00A3074C" w:rsidP="00A3074C">
            <w:r w:rsidRPr="00A3074C">
              <w:rPr>
                <w:i/>
                <w:iCs/>
              </w:rPr>
              <w:t>*Individuals 18 or older, eligible through the Main Client.</w:t>
            </w:r>
          </w:p>
        </w:tc>
        <w:tc>
          <w:tcPr>
            <w:tcW w:w="6205" w:type="dxa"/>
            <w:gridSpan w:val="3"/>
          </w:tcPr>
          <w:p w14:paraId="3C215FC3" w14:textId="77777777" w:rsidR="00A3074C" w:rsidRPr="00A3074C" w:rsidRDefault="00A3074C" w:rsidP="00C946CC"/>
        </w:tc>
      </w:tr>
      <w:tr w:rsidR="00A3074C" w14:paraId="164DAF94" w14:textId="77777777" w:rsidTr="00A3074C">
        <w:tc>
          <w:tcPr>
            <w:tcW w:w="3145" w:type="dxa"/>
          </w:tcPr>
          <w:p w14:paraId="15CBB901" w14:textId="77777777" w:rsidR="00A3074C" w:rsidRPr="00A3074C" w:rsidRDefault="00A3074C" w:rsidP="00A3074C">
            <w:r w:rsidRPr="00A3074C">
              <w:t>Children Under 18 (Name/Identifier)</w:t>
            </w:r>
          </w:p>
          <w:p w14:paraId="6F5009F6" w14:textId="4385271E" w:rsidR="00A3074C" w:rsidRPr="00A3074C" w:rsidRDefault="00A3074C" w:rsidP="00A3074C">
            <w:r w:rsidRPr="00A3074C">
              <w:rPr>
                <w:i/>
                <w:iCs/>
              </w:rPr>
              <w:t>*Individuals under 18, eligible through the Main Client.</w:t>
            </w:r>
          </w:p>
        </w:tc>
        <w:tc>
          <w:tcPr>
            <w:tcW w:w="6205" w:type="dxa"/>
            <w:gridSpan w:val="3"/>
          </w:tcPr>
          <w:p w14:paraId="6C9B20FE" w14:textId="77777777" w:rsidR="00A3074C" w:rsidRPr="00A3074C" w:rsidRDefault="00A3074C" w:rsidP="00C946CC"/>
        </w:tc>
      </w:tr>
      <w:tr w:rsidR="005F3ADD" w14:paraId="0B64DA6F" w14:textId="77777777" w:rsidTr="00A3074C">
        <w:tc>
          <w:tcPr>
            <w:tcW w:w="3145" w:type="dxa"/>
          </w:tcPr>
          <w:p w14:paraId="1258DB81" w14:textId="77777777" w:rsidR="005F3ADD" w:rsidRPr="00A3074C" w:rsidRDefault="005F3ADD" w:rsidP="00C946CC">
            <w:r w:rsidRPr="00A3074C">
              <w:t>Recovery Residence</w:t>
            </w:r>
          </w:p>
          <w:p w14:paraId="75E9A174" w14:textId="77777777" w:rsidR="005F3ADD" w:rsidRPr="00A3074C" w:rsidRDefault="005F3ADD" w:rsidP="00C946CC">
            <w:r w:rsidRPr="00A3074C">
              <w:t>Name</w:t>
            </w:r>
          </w:p>
        </w:tc>
        <w:tc>
          <w:tcPr>
            <w:tcW w:w="6205" w:type="dxa"/>
            <w:gridSpan w:val="3"/>
          </w:tcPr>
          <w:p w14:paraId="2FEF538B" w14:textId="77777777" w:rsidR="005F3ADD" w:rsidRPr="00A3074C" w:rsidRDefault="005F3ADD" w:rsidP="00C946CC"/>
        </w:tc>
      </w:tr>
      <w:tr w:rsidR="005F3ADD" w14:paraId="07FE6343" w14:textId="77777777" w:rsidTr="00A3074C">
        <w:tc>
          <w:tcPr>
            <w:tcW w:w="3145" w:type="dxa"/>
          </w:tcPr>
          <w:p w14:paraId="371C8D1F" w14:textId="700198E6" w:rsidR="005F3ADD" w:rsidRPr="00A3074C" w:rsidRDefault="003025C6" w:rsidP="00C946CC">
            <w:r w:rsidRPr="00A3074C">
              <w:t>Recovery Residence County</w:t>
            </w:r>
          </w:p>
        </w:tc>
        <w:tc>
          <w:tcPr>
            <w:tcW w:w="2250" w:type="dxa"/>
          </w:tcPr>
          <w:p w14:paraId="5D5EABF6" w14:textId="77777777" w:rsidR="005F3ADD" w:rsidRPr="00A3074C" w:rsidRDefault="005F3ADD" w:rsidP="00C946CC"/>
        </w:tc>
        <w:tc>
          <w:tcPr>
            <w:tcW w:w="2160" w:type="dxa"/>
          </w:tcPr>
          <w:p w14:paraId="13F7E412" w14:textId="472E6DD8" w:rsidR="005F3ADD" w:rsidRPr="00A3074C" w:rsidRDefault="003025C6" w:rsidP="00C946CC">
            <w:r w:rsidRPr="00A3074C">
              <w:t>Recovery Residence City, Town</w:t>
            </w:r>
          </w:p>
        </w:tc>
        <w:tc>
          <w:tcPr>
            <w:tcW w:w="1795" w:type="dxa"/>
          </w:tcPr>
          <w:p w14:paraId="27F54901" w14:textId="77777777" w:rsidR="005F3ADD" w:rsidRPr="00A3074C" w:rsidRDefault="005F3ADD" w:rsidP="00C946CC"/>
        </w:tc>
      </w:tr>
      <w:tr w:rsidR="003025C6" w14:paraId="2F7F43F7" w14:textId="77777777" w:rsidTr="00A3074C">
        <w:tc>
          <w:tcPr>
            <w:tcW w:w="3145" w:type="dxa"/>
          </w:tcPr>
          <w:p w14:paraId="474E1FE7" w14:textId="13567B34" w:rsidR="003025C6" w:rsidRPr="00A3074C" w:rsidRDefault="003025C6" w:rsidP="00C946CC">
            <w:r w:rsidRPr="00A3074C">
              <w:t>RV Administrator</w:t>
            </w:r>
          </w:p>
          <w:p w14:paraId="75DCD76E" w14:textId="088DE9C7" w:rsidR="003025C6" w:rsidRPr="00A3074C" w:rsidRDefault="003025C6" w:rsidP="00C946CC"/>
        </w:tc>
        <w:tc>
          <w:tcPr>
            <w:tcW w:w="2250" w:type="dxa"/>
          </w:tcPr>
          <w:p w14:paraId="0A69F29C" w14:textId="77777777" w:rsidR="003025C6" w:rsidRPr="00A3074C" w:rsidRDefault="003025C6" w:rsidP="003025C6"/>
        </w:tc>
        <w:tc>
          <w:tcPr>
            <w:tcW w:w="2160" w:type="dxa"/>
          </w:tcPr>
          <w:p w14:paraId="1D8D0797" w14:textId="3D4D61E3" w:rsidR="003025C6" w:rsidRPr="00A3074C" w:rsidRDefault="003025C6" w:rsidP="003025C6">
            <w:r w:rsidRPr="00A3074C">
              <w:t>CoC/LHC</w:t>
            </w:r>
          </w:p>
        </w:tc>
        <w:tc>
          <w:tcPr>
            <w:tcW w:w="1795" w:type="dxa"/>
          </w:tcPr>
          <w:p w14:paraId="1235A81E" w14:textId="0A3E12F5" w:rsidR="003025C6" w:rsidRPr="00A3074C" w:rsidRDefault="003025C6" w:rsidP="003025C6"/>
        </w:tc>
      </w:tr>
      <w:tr w:rsidR="003025C6" w14:paraId="71E62476" w14:textId="77777777" w:rsidTr="00A3074C">
        <w:tc>
          <w:tcPr>
            <w:tcW w:w="3145" w:type="dxa"/>
          </w:tcPr>
          <w:p w14:paraId="60E839EC" w14:textId="6DE116BC" w:rsidR="003025C6" w:rsidRPr="00A3074C" w:rsidRDefault="003025C6" w:rsidP="00C946CC">
            <w:r w:rsidRPr="00A3074C">
              <w:t>Request Date</w:t>
            </w:r>
          </w:p>
          <w:p w14:paraId="7DA74BF9" w14:textId="4B5D99F5" w:rsidR="003025C6" w:rsidRPr="00A3074C" w:rsidRDefault="003025C6" w:rsidP="00C946CC"/>
        </w:tc>
        <w:tc>
          <w:tcPr>
            <w:tcW w:w="6205" w:type="dxa"/>
            <w:gridSpan w:val="3"/>
          </w:tcPr>
          <w:p w14:paraId="437EC8B2" w14:textId="77777777" w:rsidR="003025C6" w:rsidRPr="00A3074C" w:rsidRDefault="003025C6" w:rsidP="003025C6"/>
        </w:tc>
      </w:tr>
    </w:tbl>
    <w:p w14:paraId="331D2B7E" w14:textId="77777777" w:rsidR="000E2F7D" w:rsidRDefault="000E2F7D">
      <w:pPr>
        <w:rPr>
          <w:b/>
          <w:bCs/>
          <w:u w:val="single"/>
        </w:rPr>
      </w:pPr>
    </w:p>
    <w:p w14:paraId="580ED453" w14:textId="54CADDF3" w:rsidR="00D14463" w:rsidRDefault="00D14463">
      <w:pPr>
        <w:rPr>
          <w:b/>
          <w:bCs/>
          <w:u w:val="single"/>
        </w:rPr>
      </w:pPr>
      <w:r>
        <w:rPr>
          <w:b/>
          <w:bCs/>
          <w:u w:val="single"/>
        </w:rPr>
        <w:t>SERVICE ANIMAL VERIFICATION:</w:t>
      </w:r>
      <w:r w:rsidR="00462176">
        <w:rPr>
          <w:b/>
          <w:bCs/>
          <w:u w:val="single"/>
        </w:rPr>
        <w:t xml:space="preserve">  </w:t>
      </w:r>
    </w:p>
    <w:p w14:paraId="606CE259" w14:textId="217677DF" w:rsidR="00462176" w:rsidRDefault="00462176" w:rsidP="00462176">
      <w:pPr>
        <w:rPr>
          <w:i/>
          <w:iCs/>
        </w:rPr>
      </w:pPr>
      <w:r>
        <w:rPr>
          <w:i/>
          <w:iCs/>
        </w:rPr>
        <w:t>To verify the client’s dog is a service animal, versus an emotional support animal which cannot be supported by the RV grant, the below two questions can be asked.  Both need to be answered in the affirmative and the animal needs to have been trained to work or perform a task.  Specific proof cannot be required to confirm the below information.</w:t>
      </w:r>
      <w:r>
        <w:rPr>
          <w:rStyle w:val="FootnoteReference"/>
          <w:i/>
          <w:iCs/>
        </w:rPr>
        <w:footnoteReference w:id="1"/>
      </w:r>
    </w:p>
    <w:p w14:paraId="14EA2EA2" w14:textId="77777777" w:rsidR="00D14463" w:rsidRDefault="00D14463" w:rsidP="00D14463">
      <w:r>
        <w:t xml:space="preserve">Is the dog a service animal required because of a disability? </w:t>
      </w:r>
      <w:r>
        <w:tab/>
        <w:t xml:space="preserve">    </w:t>
      </w:r>
      <w:sdt>
        <w:sdtPr>
          <w:id w:val="-479307433"/>
          <w14:checkbox>
            <w14:checked w14:val="0"/>
            <w14:checkedState w14:val="2612" w14:font="MS Gothic"/>
            <w14:uncheckedState w14:val="2610" w14:font="MS Gothic"/>
          </w14:checkbox>
        </w:sdtPr>
        <w:sdtEndPr/>
        <w:sdtContent>
          <w:r w:rsidRPr="00E31D17">
            <w:rPr>
              <w:rFonts w:ascii="Segoe UI Symbol" w:hAnsi="Segoe UI Symbol" w:cs="Segoe UI Symbol"/>
            </w:rPr>
            <w:t>☐</w:t>
          </w:r>
        </w:sdtContent>
      </w:sdt>
      <w:r w:rsidRPr="00E31D17">
        <w:t xml:space="preserve"> </w:t>
      </w:r>
      <w:r>
        <w:t xml:space="preserve">Yes  </w:t>
      </w:r>
      <w:sdt>
        <w:sdtPr>
          <w:id w:val="-1340539182"/>
          <w14:checkbox>
            <w14:checked w14:val="0"/>
            <w14:checkedState w14:val="2612" w14:font="MS Gothic"/>
            <w14:uncheckedState w14:val="2610" w14:font="MS Gothic"/>
          </w14:checkbox>
        </w:sdtPr>
        <w:sdtEndPr/>
        <w:sdtContent>
          <w:r w:rsidRPr="00E31D17">
            <w:rPr>
              <w:rFonts w:ascii="Segoe UI Symbol" w:hAnsi="Segoe UI Symbol" w:cs="Segoe UI Symbol"/>
            </w:rPr>
            <w:t>☐</w:t>
          </w:r>
        </w:sdtContent>
      </w:sdt>
      <w:r w:rsidRPr="00E31D17">
        <w:t xml:space="preserve"> </w:t>
      </w:r>
      <w:r>
        <w:t>No</w:t>
      </w:r>
    </w:p>
    <w:p w14:paraId="768ED8E0" w14:textId="4A446DE2" w:rsidR="00D14463" w:rsidRDefault="00D14463">
      <w:r>
        <w:t>What work or tasks has this dog been trained to perform?</w:t>
      </w:r>
      <w:r w:rsidR="00F30F83">
        <w:t xml:space="preserve">  Explain.</w:t>
      </w:r>
    </w:p>
    <w:tbl>
      <w:tblPr>
        <w:tblStyle w:val="TableGrid"/>
        <w:tblW w:w="0" w:type="auto"/>
        <w:tblLook w:val="04A0" w:firstRow="1" w:lastRow="0" w:firstColumn="1" w:lastColumn="0" w:noHBand="0" w:noVBand="1"/>
      </w:tblPr>
      <w:tblGrid>
        <w:gridCol w:w="9350"/>
      </w:tblGrid>
      <w:tr w:rsidR="00D14463" w14:paraId="67DACE8D" w14:textId="77777777" w:rsidTr="004E2880">
        <w:tc>
          <w:tcPr>
            <w:tcW w:w="9350" w:type="dxa"/>
          </w:tcPr>
          <w:p w14:paraId="3283F2F0" w14:textId="77777777" w:rsidR="00D14463" w:rsidRDefault="00D14463" w:rsidP="004E2880"/>
          <w:p w14:paraId="0B0BB09D" w14:textId="77777777" w:rsidR="00D14463" w:rsidRDefault="00D14463" w:rsidP="004E2880"/>
          <w:p w14:paraId="5A833F31" w14:textId="77777777" w:rsidR="00D14463" w:rsidRDefault="00D14463" w:rsidP="004E2880"/>
          <w:p w14:paraId="781C1191" w14:textId="77777777" w:rsidR="00D14463" w:rsidRDefault="00D14463" w:rsidP="004E2880"/>
        </w:tc>
      </w:tr>
    </w:tbl>
    <w:p w14:paraId="7A6C2349" w14:textId="77777777" w:rsidR="00462176" w:rsidRDefault="00462176" w:rsidP="00D14463">
      <w:pPr>
        <w:ind w:left="720"/>
        <w:rPr>
          <w:i/>
          <w:iCs/>
        </w:rPr>
      </w:pPr>
    </w:p>
    <w:p w14:paraId="4F5E87EB" w14:textId="77777777" w:rsidR="004859F9" w:rsidRDefault="004859F9">
      <w:pPr>
        <w:rPr>
          <w:b/>
          <w:bCs/>
          <w:u w:val="single"/>
        </w:rPr>
      </w:pPr>
    </w:p>
    <w:p w14:paraId="75A5CABD" w14:textId="77777777" w:rsidR="004859F9" w:rsidRDefault="004859F9">
      <w:pPr>
        <w:rPr>
          <w:b/>
          <w:bCs/>
          <w:u w:val="single"/>
        </w:rPr>
      </w:pPr>
    </w:p>
    <w:p w14:paraId="14A4EB50" w14:textId="77777777" w:rsidR="004859F9" w:rsidRDefault="004859F9">
      <w:pPr>
        <w:rPr>
          <w:b/>
          <w:bCs/>
          <w:u w:val="single"/>
        </w:rPr>
      </w:pPr>
    </w:p>
    <w:p w14:paraId="4ACFCA5C" w14:textId="745FA75F" w:rsidR="00D14463" w:rsidRPr="00462176" w:rsidRDefault="00462176">
      <w:pPr>
        <w:rPr>
          <w:b/>
          <w:bCs/>
          <w:u w:val="single"/>
        </w:rPr>
      </w:pPr>
      <w:r w:rsidRPr="00462176">
        <w:rPr>
          <w:b/>
          <w:bCs/>
          <w:u w:val="single"/>
        </w:rPr>
        <w:lastRenderedPageBreak/>
        <w:t>NON-SERVICE ANIMAL CHARGES:</w:t>
      </w:r>
    </w:p>
    <w:p w14:paraId="5F76798C" w14:textId="42AC1D4B" w:rsidR="00462176" w:rsidRDefault="00462176">
      <w:r>
        <w:t>What is the rate the recovery residence is charging to house the client?  $____________________</w:t>
      </w:r>
    </w:p>
    <w:p w14:paraId="6F19E546" w14:textId="3077D64C" w:rsidR="00462176" w:rsidRDefault="00462176">
      <w:r>
        <w:t>What is the RV Maximum Allowable Rate</w:t>
      </w:r>
      <w:r>
        <w:rPr>
          <w:rStyle w:val="FootnoteReference"/>
        </w:rPr>
        <w:footnoteReference w:id="2"/>
      </w:r>
      <w:r>
        <w:t xml:space="preserve"> for the location and client type? $___________________</w:t>
      </w:r>
    </w:p>
    <w:p w14:paraId="10DADF4B" w14:textId="02487B87" w:rsidR="00462176" w:rsidRDefault="00462176">
      <w:r>
        <w:t>Difference (RV Maximum Allowable Rate minus the recovery residence’s rate) $________________</w:t>
      </w:r>
    </w:p>
    <w:p w14:paraId="3F60463B" w14:textId="77777777" w:rsidR="00462176" w:rsidRDefault="00462176" w:rsidP="00462176">
      <w:r>
        <w:t xml:space="preserve">If applicable, was a DEHCR RV Maximum Allowable Rate Exception Request Approved?  </w:t>
      </w:r>
    </w:p>
    <w:p w14:paraId="2616F54A" w14:textId="6093B674" w:rsidR="00462176" w:rsidRDefault="00306685" w:rsidP="00462176">
      <w:sdt>
        <w:sdtPr>
          <w:id w:val="-1991012262"/>
          <w14:checkbox>
            <w14:checked w14:val="0"/>
            <w14:checkedState w14:val="2612" w14:font="MS Gothic"/>
            <w14:uncheckedState w14:val="2610" w14:font="MS Gothic"/>
          </w14:checkbox>
        </w:sdtPr>
        <w:sdtEndPr/>
        <w:sdtContent>
          <w:r w:rsidR="00462176">
            <w:rPr>
              <w:rFonts w:ascii="MS Gothic" w:eastAsia="MS Gothic" w:hAnsi="MS Gothic" w:hint="eastAsia"/>
            </w:rPr>
            <w:t>☐</w:t>
          </w:r>
        </w:sdtContent>
      </w:sdt>
      <w:r w:rsidR="00462176" w:rsidRPr="00E31D17">
        <w:t xml:space="preserve"> </w:t>
      </w:r>
      <w:r w:rsidR="00462176">
        <w:t xml:space="preserve">Yes  </w:t>
      </w:r>
      <w:sdt>
        <w:sdtPr>
          <w:id w:val="826788883"/>
          <w14:checkbox>
            <w14:checked w14:val="0"/>
            <w14:checkedState w14:val="2612" w14:font="MS Gothic"/>
            <w14:uncheckedState w14:val="2610" w14:font="MS Gothic"/>
          </w14:checkbox>
        </w:sdtPr>
        <w:sdtEndPr/>
        <w:sdtContent>
          <w:r w:rsidR="00462176" w:rsidRPr="00E31D17">
            <w:rPr>
              <w:rFonts w:ascii="Segoe UI Symbol" w:hAnsi="Segoe UI Symbol" w:cs="Segoe UI Symbol"/>
            </w:rPr>
            <w:t>☐</w:t>
          </w:r>
        </w:sdtContent>
      </w:sdt>
      <w:r w:rsidR="00462176" w:rsidRPr="00E31D17">
        <w:t xml:space="preserve"> </w:t>
      </w:r>
      <w:r w:rsidR="00462176">
        <w:t xml:space="preserve">No  </w:t>
      </w:r>
      <w:sdt>
        <w:sdtPr>
          <w:id w:val="1163668185"/>
          <w14:checkbox>
            <w14:checked w14:val="0"/>
            <w14:checkedState w14:val="2612" w14:font="MS Gothic"/>
            <w14:uncheckedState w14:val="2610" w14:font="MS Gothic"/>
          </w14:checkbox>
        </w:sdtPr>
        <w:sdtEndPr/>
        <w:sdtContent>
          <w:r w:rsidR="00462176" w:rsidRPr="00E31D17">
            <w:rPr>
              <w:rFonts w:ascii="Segoe UI Symbol" w:hAnsi="Segoe UI Symbol" w:cs="Segoe UI Symbol"/>
            </w:rPr>
            <w:t>☐</w:t>
          </w:r>
        </w:sdtContent>
      </w:sdt>
      <w:r w:rsidR="00462176" w:rsidRPr="00E31D17">
        <w:t xml:space="preserve"> </w:t>
      </w:r>
      <w:r w:rsidR="00462176">
        <w:t>N/A</w:t>
      </w:r>
    </w:p>
    <w:p w14:paraId="6390F225" w14:textId="77777777" w:rsidR="00D14463" w:rsidRPr="00D14463" w:rsidRDefault="00D14463"/>
    <w:p w14:paraId="2CECA1F3" w14:textId="6242E33B" w:rsidR="005F3ADD" w:rsidRPr="00B83557" w:rsidRDefault="00F30F83">
      <w:pPr>
        <w:rPr>
          <w:b/>
          <w:bCs/>
          <w:u w:val="single"/>
        </w:rPr>
      </w:pPr>
      <w:r>
        <w:rPr>
          <w:b/>
          <w:bCs/>
          <w:u w:val="single"/>
        </w:rPr>
        <w:t>RECOVERY RESIDENCE CONCERNS</w:t>
      </w:r>
      <w:r w:rsidR="00B83557" w:rsidRPr="00B83557">
        <w:rPr>
          <w:b/>
          <w:bCs/>
          <w:u w:val="single"/>
        </w:rPr>
        <w:t>:</w:t>
      </w:r>
    </w:p>
    <w:p w14:paraId="0212C092" w14:textId="77777777" w:rsidR="00F30F83" w:rsidRDefault="00F30F83">
      <w:r>
        <w:t>Please mark what concerns the recovery residence has about having the service animal stay (mark as many as apply):</w:t>
      </w:r>
    </w:p>
    <w:p w14:paraId="5337C592" w14:textId="2DC0BECA" w:rsidR="00F30F83" w:rsidRDefault="00306685">
      <w:sdt>
        <w:sdtPr>
          <w:id w:val="-1026098932"/>
          <w14:checkbox>
            <w14:checked w14:val="0"/>
            <w14:checkedState w14:val="2612" w14:font="MS Gothic"/>
            <w14:uncheckedState w14:val="2610" w14:font="MS Gothic"/>
          </w14:checkbox>
        </w:sdtPr>
        <w:sdtEndPr/>
        <w:sdtContent>
          <w:r w:rsidR="00F30F83" w:rsidRPr="00E31D17">
            <w:rPr>
              <w:rFonts w:ascii="Segoe UI Symbol" w:hAnsi="Segoe UI Symbol" w:cs="Segoe UI Symbol"/>
            </w:rPr>
            <w:t>☐</w:t>
          </w:r>
        </w:sdtContent>
      </w:sdt>
      <w:r w:rsidR="00F30F83" w:rsidRPr="00E31D17">
        <w:t xml:space="preserve"> </w:t>
      </w:r>
      <w:r w:rsidR="00F30F83">
        <w:t>Damage to building or furniture.</w:t>
      </w:r>
    </w:p>
    <w:p w14:paraId="647F9EF1" w14:textId="57ECB04C" w:rsidR="00F30F83" w:rsidRDefault="00306685">
      <w:sdt>
        <w:sdtPr>
          <w:id w:val="266268762"/>
          <w14:checkbox>
            <w14:checked w14:val="0"/>
            <w14:checkedState w14:val="2612" w14:font="MS Gothic"/>
            <w14:uncheckedState w14:val="2610" w14:font="MS Gothic"/>
          </w14:checkbox>
        </w:sdtPr>
        <w:sdtEndPr/>
        <w:sdtContent>
          <w:r w:rsidR="00F30F83" w:rsidRPr="00E31D17">
            <w:rPr>
              <w:rFonts w:ascii="Segoe UI Symbol" w:hAnsi="Segoe UI Symbol" w:cs="Segoe UI Symbol"/>
            </w:rPr>
            <w:t>☐</w:t>
          </w:r>
        </w:sdtContent>
      </w:sdt>
      <w:r w:rsidR="00F30F83" w:rsidRPr="00E31D17">
        <w:t xml:space="preserve"> </w:t>
      </w:r>
      <w:r w:rsidR="00F30F83">
        <w:t>Additional standard cleaning required (hair, tracking dirt, etc.).</w:t>
      </w:r>
    </w:p>
    <w:p w14:paraId="56D63BB7" w14:textId="566410FD" w:rsidR="00F30F83" w:rsidRDefault="00306685" w:rsidP="00F30F83">
      <w:sdt>
        <w:sdtPr>
          <w:id w:val="513732468"/>
          <w14:checkbox>
            <w14:checked w14:val="0"/>
            <w14:checkedState w14:val="2612" w14:font="MS Gothic"/>
            <w14:uncheckedState w14:val="2610" w14:font="MS Gothic"/>
          </w14:checkbox>
        </w:sdtPr>
        <w:sdtEndPr/>
        <w:sdtContent>
          <w:r w:rsidR="00F30F83" w:rsidRPr="00E31D17">
            <w:rPr>
              <w:rFonts w:ascii="Segoe UI Symbol" w:hAnsi="Segoe UI Symbol" w:cs="Segoe UI Symbol"/>
            </w:rPr>
            <w:t>☐</w:t>
          </w:r>
        </w:sdtContent>
      </w:sdt>
      <w:r w:rsidR="00F30F83" w:rsidRPr="00E31D17">
        <w:t xml:space="preserve"> </w:t>
      </w:r>
      <w:r w:rsidR="00F30F83">
        <w:t>Additional intensive cleaning required (urine, feces, etc.).</w:t>
      </w:r>
    </w:p>
    <w:p w14:paraId="6A9B70D7" w14:textId="308A0A02" w:rsidR="00F30F83" w:rsidRDefault="00306685" w:rsidP="00F30F83">
      <w:sdt>
        <w:sdtPr>
          <w:id w:val="-1701390043"/>
          <w14:checkbox>
            <w14:checked w14:val="0"/>
            <w14:checkedState w14:val="2612" w14:font="MS Gothic"/>
            <w14:uncheckedState w14:val="2610" w14:font="MS Gothic"/>
          </w14:checkbox>
        </w:sdtPr>
        <w:sdtEndPr/>
        <w:sdtContent>
          <w:r w:rsidR="00F30F83" w:rsidRPr="00E31D17">
            <w:rPr>
              <w:rFonts w:ascii="Segoe UI Symbol" w:hAnsi="Segoe UI Symbol" w:cs="Segoe UI Symbol"/>
            </w:rPr>
            <w:t>☐</w:t>
          </w:r>
        </w:sdtContent>
      </w:sdt>
      <w:r w:rsidR="00F30F83" w:rsidRPr="00E31D17">
        <w:t xml:space="preserve"> </w:t>
      </w:r>
      <w:r w:rsidR="00F30F83">
        <w:t>Other residents fear dogs.</w:t>
      </w:r>
    </w:p>
    <w:p w14:paraId="0834E678" w14:textId="6542033D" w:rsidR="00F30F83" w:rsidRDefault="00F30F83" w:rsidP="00F30F83">
      <w:r>
        <w:tab/>
        <w:t>Specific breed? _________________</w:t>
      </w:r>
    </w:p>
    <w:p w14:paraId="42E5E8BC" w14:textId="3A0EBD27" w:rsidR="00F30F83" w:rsidRDefault="00306685" w:rsidP="00F30F83">
      <w:sdt>
        <w:sdtPr>
          <w:id w:val="-1170560570"/>
          <w14:checkbox>
            <w14:checked w14:val="0"/>
            <w14:checkedState w14:val="2612" w14:font="MS Gothic"/>
            <w14:uncheckedState w14:val="2610" w14:font="MS Gothic"/>
          </w14:checkbox>
        </w:sdtPr>
        <w:sdtEndPr/>
        <w:sdtContent>
          <w:r w:rsidR="00F30F83" w:rsidRPr="00E31D17">
            <w:rPr>
              <w:rFonts w:ascii="Segoe UI Symbol" w:hAnsi="Segoe UI Symbol" w:cs="Segoe UI Symbol"/>
            </w:rPr>
            <w:t>☐</w:t>
          </w:r>
        </w:sdtContent>
      </w:sdt>
      <w:r w:rsidR="00F30F83" w:rsidRPr="00E31D17">
        <w:t xml:space="preserve"> </w:t>
      </w:r>
      <w:r w:rsidR="00F30F83">
        <w:t>Other residents are allergic to dogs.</w:t>
      </w:r>
    </w:p>
    <w:p w14:paraId="110D7B9B" w14:textId="7F4D0B19" w:rsidR="00F30F83" w:rsidRDefault="00306685" w:rsidP="00F30F83">
      <w:sdt>
        <w:sdtPr>
          <w:id w:val="1664127418"/>
          <w14:checkbox>
            <w14:checked w14:val="0"/>
            <w14:checkedState w14:val="2612" w14:font="MS Gothic"/>
            <w14:uncheckedState w14:val="2610" w14:font="MS Gothic"/>
          </w14:checkbox>
        </w:sdtPr>
        <w:sdtEndPr/>
        <w:sdtContent>
          <w:r w:rsidR="00F30F83" w:rsidRPr="00E31D17">
            <w:rPr>
              <w:rFonts w:ascii="Segoe UI Symbol" w:hAnsi="Segoe UI Symbol" w:cs="Segoe UI Symbol"/>
            </w:rPr>
            <w:t>☐</w:t>
          </w:r>
        </w:sdtContent>
      </w:sdt>
      <w:r w:rsidR="00F30F83" w:rsidRPr="00E31D17">
        <w:t xml:space="preserve"> </w:t>
      </w:r>
      <w:r w:rsidR="00F30F83">
        <w:t>Size</w:t>
      </w:r>
      <w:r w:rsidR="004859F9">
        <w:t xml:space="preserve"> and breed</w:t>
      </w:r>
      <w:r w:rsidR="00F30F83">
        <w:t xml:space="preserve"> of dog.  Approx pounds: ___________________ Breed: ______________________</w:t>
      </w:r>
    </w:p>
    <w:p w14:paraId="32B7F7A6" w14:textId="5C4865C4" w:rsidR="00F30F83" w:rsidRDefault="00F30F83" w:rsidP="00F30F83">
      <w:r>
        <w:t>Other concerns?  Explain.</w:t>
      </w:r>
    </w:p>
    <w:tbl>
      <w:tblPr>
        <w:tblStyle w:val="TableGrid"/>
        <w:tblW w:w="0" w:type="auto"/>
        <w:tblLook w:val="04A0" w:firstRow="1" w:lastRow="0" w:firstColumn="1" w:lastColumn="0" w:noHBand="0" w:noVBand="1"/>
      </w:tblPr>
      <w:tblGrid>
        <w:gridCol w:w="9350"/>
      </w:tblGrid>
      <w:tr w:rsidR="00F30F83" w14:paraId="70C18DA8" w14:textId="77777777" w:rsidTr="004E2880">
        <w:tc>
          <w:tcPr>
            <w:tcW w:w="9350" w:type="dxa"/>
          </w:tcPr>
          <w:p w14:paraId="43CA221C" w14:textId="77777777" w:rsidR="00F30F83" w:rsidRDefault="00F30F83" w:rsidP="004E2880">
            <w:bookmarkStart w:id="0" w:name="_Hlk158987623"/>
          </w:p>
          <w:p w14:paraId="3C8B7645" w14:textId="77777777" w:rsidR="00F30F83" w:rsidRDefault="00F30F83" w:rsidP="004E2880"/>
          <w:p w14:paraId="4D4516B3" w14:textId="77777777" w:rsidR="00F30F83" w:rsidRDefault="00F30F83" w:rsidP="004E2880"/>
          <w:p w14:paraId="6E849E80" w14:textId="77777777" w:rsidR="00F30F83" w:rsidRDefault="00F30F83" w:rsidP="004E2880"/>
        </w:tc>
      </w:tr>
      <w:bookmarkEnd w:id="0"/>
    </w:tbl>
    <w:p w14:paraId="4C645B4B" w14:textId="77777777" w:rsidR="00F30F83" w:rsidRDefault="00F30F83" w:rsidP="00F30F83">
      <w:pPr>
        <w:ind w:left="720"/>
        <w:rPr>
          <w:i/>
          <w:iCs/>
        </w:rPr>
      </w:pPr>
    </w:p>
    <w:p w14:paraId="6C20512D" w14:textId="77777777" w:rsidR="004859F9" w:rsidRDefault="004859F9" w:rsidP="00F30F83">
      <w:pPr>
        <w:rPr>
          <w:b/>
          <w:bCs/>
          <w:u w:val="single"/>
        </w:rPr>
      </w:pPr>
    </w:p>
    <w:p w14:paraId="1004CE18" w14:textId="77777777" w:rsidR="004859F9" w:rsidRDefault="004859F9" w:rsidP="00F30F83">
      <w:pPr>
        <w:rPr>
          <w:b/>
          <w:bCs/>
          <w:u w:val="single"/>
        </w:rPr>
      </w:pPr>
    </w:p>
    <w:p w14:paraId="2CD60D54" w14:textId="77777777" w:rsidR="004859F9" w:rsidRDefault="004859F9" w:rsidP="00F30F83">
      <w:pPr>
        <w:rPr>
          <w:b/>
          <w:bCs/>
          <w:u w:val="single"/>
        </w:rPr>
      </w:pPr>
    </w:p>
    <w:p w14:paraId="27FD811B" w14:textId="77777777" w:rsidR="004859F9" w:rsidRDefault="004859F9" w:rsidP="00F30F83">
      <w:pPr>
        <w:rPr>
          <w:b/>
          <w:bCs/>
          <w:u w:val="single"/>
        </w:rPr>
      </w:pPr>
    </w:p>
    <w:p w14:paraId="3A7246D2" w14:textId="77777777" w:rsidR="004859F9" w:rsidRDefault="004859F9" w:rsidP="00F30F83">
      <w:pPr>
        <w:rPr>
          <w:b/>
          <w:bCs/>
          <w:u w:val="single"/>
        </w:rPr>
      </w:pPr>
    </w:p>
    <w:p w14:paraId="410F306D" w14:textId="434EA08E" w:rsidR="00F30F83" w:rsidRPr="00462176" w:rsidRDefault="00F30F83" w:rsidP="00F30F83">
      <w:pPr>
        <w:rPr>
          <w:b/>
          <w:bCs/>
          <w:u w:val="single"/>
        </w:rPr>
      </w:pPr>
      <w:r>
        <w:rPr>
          <w:b/>
          <w:bCs/>
          <w:u w:val="single"/>
        </w:rPr>
        <w:lastRenderedPageBreak/>
        <w:t>SUPPLEMENTAL MONETARY SUPPORT REQUEST</w:t>
      </w:r>
      <w:r w:rsidRPr="00462176">
        <w:rPr>
          <w:b/>
          <w:bCs/>
          <w:u w:val="single"/>
        </w:rPr>
        <w:t>:</w:t>
      </w:r>
    </w:p>
    <w:p w14:paraId="294EB448" w14:textId="49BEEF46" w:rsidR="00F30F83" w:rsidRDefault="00F30F83" w:rsidP="00F30F83">
      <w:pPr>
        <w:rPr>
          <w:i/>
          <w:iCs/>
        </w:rPr>
      </w:pPr>
      <w:r>
        <w:rPr>
          <w:i/>
          <w:iCs/>
        </w:rPr>
        <w:t xml:space="preserve">DEHCR will review and approve supplemental monetary support on a case-by-case basis.  A supplemental security deposit and/or </w:t>
      </w:r>
      <w:r w:rsidR="004859F9">
        <w:rPr>
          <w:i/>
          <w:iCs/>
        </w:rPr>
        <w:t xml:space="preserve">an </w:t>
      </w:r>
      <w:r>
        <w:rPr>
          <w:i/>
          <w:iCs/>
        </w:rPr>
        <w:t xml:space="preserve">additional monthly fee can be requested.  </w:t>
      </w:r>
    </w:p>
    <w:p w14:paraId="3D5F3FD2" w14:textId="77777777" w:rsidR="004859F9" w:rsidRPr="004859F9" w:rsidRDefault="004859F9" w:rsidP="00F30F83">
      <w:pPr>
        <w:rPr>
          <w:sz w:val="10"/>
          <w:szCs w:val="10"/>
        </w:rPr>
      </w:pPr>
    </w:p>
    <w:p w14:paraId="556FDBEC" w14:textId="3DC1826A" w:rsidR="00F30F83" w:rsidRDefault="00F30F83" w:rsidP="00F30F83">
      <w:r>
        <w:t>Security Deposit Request?  $_______________________</w:t>
      </w:r>
    </w:p>
    <w:p w14:paraId="3DB0091B" w14:textId="1CD8AA49" w:rsidR="00F30F83" w:rsidRDefault="004859F9" w:rsidP="00F30F83">
      <w:r>
        <w:t>Monthly Fee Request?        $_______________________</w:t>
      </w:r>
    </w:p>
    <w:p w14:paraId="0AE56176" w14:textId="77777777" w:rsidR="004859F9" w:rsidRPr="004859F9" w:rsidRDefault="004859F9" w:rsidP="00F30F83">
      <w:pPr>
        <w:rPr>
          <w:sz w:val="10"/>
          <w:szCs w:val="10"/>
        </w:rPr>
      </w:pPr>
    </w:p>
    <w:p w14:paraId="0C8EE6DF" w14:textId="436F428C" w:rsidR="004859F9" w:rsidRDefault="004859F9" w:rsidP="00F30F83">
      <w:r>
        <w:t>P</w:t>
      </w:r>
      <w:r w:rsidRPr="004859F9">
        <w:t xml:space="preserve">rovide any additional supporting rationale that could be helpful for DEHCR to consider when deciding whether to grant </w:t>
      </w:r>
      <w:r>
        <w:t>this request</w:t>
      </w:r>
      <w:r w:rsidRPr="004859F9">
        <w:t>.</w:t>
      </w:r>
    </w:p>
    <w:tbl>
      <w:tblPr>
        <w:tblStyle w:val="TableGrid"/>
        <w:tblW w:w="0" w:type="auto"/>
        <w:tblLook w:val="04A0" w:firstRow="1" w:lastRow="0" w:firstColumn="1" w:lastColumn="0" w:noHBand="0" w:noVBand="1"/>
      </w:tblPr>
      <w:tblGrid>
        <w:gridCol w:w="9350"/>
      </w:tblGrid>
      <w:tr w:rsidR="004859F9" w14:paraId="4DFB3FBD" w14:textId="77777777" w:rsidTr="004E2880">
        <w:tc>
          <w:tcPr>
            <w:tcW w:w="9350" w:type="dxa"/>
          </w:tcPr>
          <w:p w14:paraId="34E0100C" w14:textId="77777777" w:rsidR="004859F9" w:rsidRDefault="004859F9" w:rsidP="004E2880"/>
          <w:p w14:paraId="12D46F3C" w14:textId="77777777" w:rsidR="004859F9" w:rsidRDefault="004859F9" w:rsidP="004E2880"/>
          <w:p w14:paraId="7ABC0039" w14:textId="77777777" w:rsidR="004859F9" w:rsidRDefault="004859F9" w:rsidP="004E2880"/>
          <w:p w14:paraId="19618A16" w14:textId="77777777" w:rsidR="004859F9" w:rsidRDefault="004859F9" w:rsidP="004E2880"/>
        </w:tc>
      </w:tr>
    </w:tbl>
    <w:p w14:paraId="3C529BB9" w14:textId="77777777" w:rsidR="00762901" w:rsidRPr="00762901" w:rsidRDefault="00762901" w:rsidP="00762901">
      <w:pPr>
        <w:ind w:left="720"/>
        <w:rPr>
          <w:i/>
          <w:iCs/>
          <w:sz w:val="10"/>
          <w:szCs w:val="10"/>
        </w:rPr>
      </w:pPr>
    </w:p>
    <w:p w14:paraId="78C60E81" w14:textId="2B9E7DCD" w:rsidR="00AE3E30" w:rsidRPr="00AE3E30" w:rsidRDefault="00AE3E30" w:rsidP="008256D3">
      <w:pPr>
        <w:rPr>
          <w:b/>
          <w:bCs/>
          <w:u w:val="single"/>
        </w:rPr>
      </w:pPr>
      <w:r w:rsidRPr="00AE3E30">
        <w:rPr>
          <w:b/>
          <w:bCs/>
          <w:u w:val="single"/>
        </w:rPr>
        <w:t>RV ADMINISTRATOR REPRESENTATIVE REQUESTING EXCEPTION:</w:t>
      </w:r>
    </w:p>
    <w:p w14:paraId="6CE69970" w14:textId="77777777" w:rsidR="00AE3E30" w:rsidRPr="00AE3E30" w:rsidRDefault="00AE3E30" w:rsidP="008256D3">
      <w:pPr>
        <w:rPr>
          <w:sz w:val="10"/>
          <w:szCs w:val="10"/>
        </w:rPr>
      </w:pPr>
    </w:p>
    <w:p w14:paraId="01BEAAD5" w14:textId="2B04A97B" w:rsidR="00AE3E30" w:rsidRDefault="00AE3E30" w:rsidP="008256D3">
      <w:r>
        <w:t>Name:</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w:t>
      </w:r>
    </w:p>
    <w:p w14:paraId="4851DE89" w14:textId="77777777" w:rsidR="00AE3E30" w:rsidRPr="00AE3E30" w:rsidRDefault="00AE3E30" w:rsidP="008256D3">
      <w:pPr>
        <w:rPr>
          <w:sz w:val="10"/>
          <w:szCs w:val="10"/>
        </w:rPr>
      </w:pPr>
    </w:p>
    <w:p w14:paraId="10F96E2A" w14:textId="65996202" w:rsidR="00AE3E30" w:rsidRDefault="00AE3E30" w:rsidP="008256D3">
      <w:r>
        <w:t>Signature:</w:t>
      </w:r>
      <w:r>
        <w:softHyphen/>
      </w:r>
      <w:r>
        <w:softHyphen/>
      </w:r>
      <w:r>
        <w:softHyphen/>
      </w:r>
      <w:r>
        <w:softHyphen/>
      </w:r>
      <w:r>
        <w:softHyphen/>
      </w:r>
      <w:r>
        <w:softHyphen/>
      </w:r>
      <w:r>
        <w:softHyphen/>
      </w:r>
      <w:r>
        <w:softHyphen/>
      </w:r>
      <w:r>
        <w:softHyphen/>
      </w:r>
      <w:r>
        <w:softHyphen/>
      </w:r>
      <w:r>
        <w:softHyphen/>
        <w:t>________________________________________</w:t>
      </w:r>
    </w:p>
    <w:p w14:paraId="48643FFD" w14:textId="77777777" w:rsidR="00AE3E30" w:rsidRPr="00AE3E30" w:rsidRDefault="00AE3E30" w:rsidP="008256D3">
      <w:pPr>
        <w:rPr>
          <w:sz w:val="10"/>
          <w:szCs w:val="10"/>
        </w:rPr>
      </w:pPr>
    </w:p>
    <w:p w14:paraId="30D4E0EA" w14:textId="07D3189F" w:rsidR="00AE3E30" w:rsidRDefault="00AE3E30" w:rsidP="008256D3">
      <w:r>
        <w:t>Date:_________________</w:t>
      </w:r>
    </w:p>
    <w:p w14:paraId="44F405EA" w14:textId="6093CA28" w:rsidR="00AE3E30" w:rsidRPr="00FC2FFB" w:rsidRDefault="00AE3E30" w:rsidP="008256D3">
      <w:pPr>
        <w:rPr>
          <w:sz w:val="10"/>
          <w:szCs w:val="10"/>
        </w:rPr>
      </w:pPr>
    </w:p>
    <w:p w14:paraId="105FFBC0" w14:textId="5D7E890A" w:rsidR="00AE3E30" w:rsidRPr="00AE3E30" w:rsidRDefault="00AE3E30" w:rsidP="008256D3">
      <w:pPr>
        <w:rPr>
          <w:b/>
          <w:bCs/>
          <w:u w:val="single"/>
        </w:rPr>
      </w:pPr>
      <w:r w:rsidRPr="00AE3E30">
        <w:rPr>
          <w:b/>
          <w:bCs/>
          <w:u w:val="single"/>
        </w:rPr>
        <w:t>DEHCR APPROVAL:</w:t>
      </w:r>
    </w:p>
    <w:p w14:paraId="5A5C3A45" w14:textId="1EF35E9E" w:rsidR="00AE3E30" w:rsidRDefault="004859F9" w:rsidP="008256D3">
      <w:r>
        <w:t>Is a Service Animal Supplemental Monetary Support Request</w:t>
      </w:r>
      <w:r w:rsidR="00AE3E30">
        <w:t xml:space="preserve"> approved for this </w:t>
      </w:r>
      <w:r>
        <w:t>s</w:t>
      </w:r>
      <w:r w:rsidR="00AE3E30">
        <w:t>pecific client</w:t>
      </w:r>
      <w:r w:rsidR="00205BB8">
        <w:t xml:space="preserve"> for this specific recovery residence</w:t>
      </w:r>
      <w:r w:rsidR="00AE3E30">
        <w:t xml:space="preserve">?  </w:t>
      </w:r>
      <w:sdt>
        <w:sdtPr>
          <w:id w:val="97682538"/>
          <w14:checkbox>
            <w14:checked w14:val="0"/>
            <w14:checkedState w14:val="2612" w14:font="MS Gothic"/>
            <w14:uncheckedState w14:val="2610" w14:font="MS Gothic"/>
          </w14:checkbox>
        </w:sdtPr>
        <w:sdtEndPr/>
        <w:sdtContent>
          <w:r w:rsidR="00AE3E30" w:rsidRPr="00E31D17">
            <w:rPr>
              <w:rFonts w:ascii="Segoe UI Symbol" w:hAnsi="Segoe UI Symbol" w:cs="Segoe UI Symbol"/>
            </w:rPr>
            <w:t>☐</w:t>
          </w:r>
        </w:sdtContent>
      </w:sdt>
      <w:r w:rsidR="00AE3E30" w:rsidRPr="00E31D17">
        <w:t xml:space="preserve"> </w:t>
      </w:r>
      <w:r w:rsidR="00AE3E30">
        <w:t xml:space="preserve">Yes  </w:t>
      </w:r>
      <w:sdt>
        <w:sdtPr>
          <w:id w:val="609938921"/>
          <w14:checkbox>
            <w14:checked w14:val="0"/>
            <w14:checkedState w14:val="2612" w14:font="MS Gothic"/>
            <w14:uncheckedState w14:val="2610" w14:font="MS Gothic"/>
          </w14:checkbox>
        </w:sdtPr>
        <w:sdtEndPr/>
        <w:sdtContent>
          <w:r w:rsidR="00AE3E30" w:rsidRPr="00E31D17">
            <w:rPr>
              <w:rFonts w:ascii="Segoe UI Symbol" w:hAnsi="Segoe UI Symbol" w:cs="Segoe UI Symbol"/>
            </w:rPr>
            <w:t>☐</w:t>
          </w:r>
        </w:sdtContent>
      </w:sdt>
      <w:r w:rsidR="00AE3E30" w:rsidRPr="00E31D17">
        <w:t xml:space="preserve"> </w:t>
      </w:r>
      <w:r w:rsidR="00AE3E30">
        <w:t>No</w:t>
      </w:r>
    </w:p>
    <w:p w14:paraId="77EED9EC" w14:textId="5A719FA1" w:rsidR="00AE3E30" w:rsidRDefault="00AE3E30" w:rsidP="008256D3">
      <w:r>
        <w:t>Rationale:</w:t>
      </w:r>
    </w:p>
    <w:tbl>
      <w:tblPr>
        <w:tblStyle w:val="TableGrid"/>
        <w:tblW w:w="0" w:type="auto"/>
        <w:tblLook w:val="04A0" w:firstRow="1" w:lastRow="0" w:firstColumn="1" w:lastColumn="0" w:noHBand="0" w:noVBand="1"/>
      </w:tblPr>
      <w:tblGrid>
        <w:gridCol w:w="9350"/>
      </w:tblGrid>
      <w:tr w:rsidR="00AE3E30" w14:paraId="60304D70" w14:textId="77777777" w:rsidTr="004E139E">
        <w:tc>
          <w:tcPr>
            <w:tcW w:w="9350" w:type="dxa"/>
          </w:tcPr>
          <w:p w14:paraId="7FF17AFF" w14:textId="77777777" w:rsidR="00AE3E30" w:rsidRDefault="00AE3E30" w:rsidP="004E139E"/>
          <w:p w14:paraId="6E088803" w14:textId="77777777" w:rsidR="00AE3E30" w:rsidRDefault="00AE3E30" w:rsidP="004E139E"/>
          <w:p w14:paraId="5856D333" w14:textId="1F38DF2D" w:rsidR="00AE3E30" w:rsidRDefault="00AE3E30" w:rsidP="004E139E"/>
          <w:p w14:paraId="63D68A1A" w14:textId="77777777" w:rsidR="00CF3DF0" w:rsidRDefault="00CF3DF0" w:rsidP="004E139E"/>
          <w:p w14:paraId="15F12BF7" w14:textId="77777777" w:rsidR="00AE3E30" w:rsidRDefault="00AE3E30" w:rsidP="004E139E"/>
        </w:tc>
      </w:tr>
    </w:tbl>
    <w:p w14:paraId="78993B1E" w14:textId="77777777" w:rsidR="00AE3E30" w:rsidRPr="00AE3E30" w:rsidRDefault="00AE3E30" w:rsidP="00AE3E30">
      <w:pPr>
        <w:rPr>
          <w:sz w:val="10"/>
          <w:szCs w:val="10"/>
        </w:rPr>
      </w:pPr>
    </w:p>
    <w:p w14:paraId="297DEB1B" w14:textId="77777777" w:rsidR="00AE3E30" w:rsidRDefault="00AE3E30" w:rsidP="00AE3E30">
      <w:r>
        <w:t>Name:</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w:t>
      </w:r>
    </w:p>
    <w:p w14:paraId="5EB1325D" w14:textId="77777777" w:rsidR="00AE3E30" w:rsidRPr="00AE3E30" w:rsidRDefault="00AE3E30" w:rsidP="00AE3E30">
      <w:pPr>
        <w:rPr>
          <w:sz w:val="10"/>
          <w:szCs w:val="10"/>
        </w:rPr>
      </w:pPr>
    </w:p>
    <w:p w14:paraId="4EE60588" w14:textId="77777777" w:rsidR="00AE3E30" w:rsidRDefault="00AE3E30" w:rsidP="00AE3E30">
      <w:r>
        <w:t>Signature:</w:t>
      </w:r>
      <w:r>
        <w:softHyphen/>
      </w:r>
      <w:r>
        <w:softHyphen/>
      </w:r>
      <w:r>
        <w:softHyphen/>
      </w:r>
      <w:r>
        <w:softHyphen/>
      </w:r>
      <w:r>
        <w:softHyphen/>
      </w:r>
      <w:r>
        <w:softHyphen/>
      </w:r>
      <w:r>
        <w:softHyphen/>
      </w:r>
      <w:r>
        <w:softHyphen/>
      </w:r>
      <w:r>
        <w:softHyphen/>
      </w:r>
      <w:r>
        <w:softHyphen/>
      </w:r>
      <w:r>
        <w:softHyphen/>
        <w:t>________________________________________</w:t>
      </w:r>
    </w:p>
    <w:p w14:paraId="696F13E3" w14:textId="77777777" w:rsidR="00AE3E30" w:rsidRPr="00AE3E30" w:rsidRDefault="00AE3E30" w:rsidP="00AE3E30">
      <w:pPr>
        <w:rPr>
          <w:sz w:val="10"/>
          <w:szCs w:val="10"/>
        </w:rPr>
      </w:pPr>
    </w:p>
    <w:p w14:paraId="655AD15E" w14:textId="77777777" w:rsidR="00AE3E30" w:rsidRDefault="00AE3E30" w:rsidP="00AE3E30">
      <w:r>
        <w:t>Date:_________________</w:t>
      </w:r>
    </w:p>
    <w:sectPr w:rsidR="00AE3E3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8AAE8" w14:textId="77777777" w:rsidR="005F3ADD" w:rsidRDefault="005F3ADD" w:rsidP="005F3ADD">
      <w:pPr>
        <w:spacing w:after="0" w:line="240" w:lineRule="auto"/>
      </w:pPr>
      <w:r>
        <w:separator/>
      </w:r>
    </w:p>
  </w:endnote>
  <w:endnote w:type="continuationSeparator" w:id="0">
    <w:p w14:paraId="54E9841D" w14:textId="77777777" w:rsidR="005F3ADD" w:rsidRDefault="005F3ADD" w:rsidP="005F3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9E8E" w14:textId="79289291" w:rsidR="00320BE0" w:rsidRDefault="00320BE0" w:rsidP="00320BE0">
    <w:pPr>
      <w:pStyle w:val="Footer"/>
    </w:pPr>
    <w:r>
      <w:t>RV Forms 202</w:t>
    </w:r>
    <w:r w:rsidR="00306685">
      <w:t>5</w:t>
    </w:r>
    <w:r>
      <w:tab/>
    </w:r>
    <w:r>
      <w:tab/>
    </w:r>
    <w:sdt>
      <w:sdtPr>
        <w:id w:val="1076087088"/>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0903BBD5" w14:textId="77777777" w:rsidR="00FC2FFB" w:rsidRDefault="00FC2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8A67F" w14:textId="77777777" w:rsidR="005F3ADD" w:rsidRDefault="005F3ADD" w:rsidP="005F3ADD">
      <w:pPr>
        <w:spacing w:after="0" w:line="240" w:lineRule="auto"/>
      </w:pPr>
      <w:r>
        <w:separator/>
      </w:r>
    </w:p>
  </w:footnote>
  <w:footnote w:type="continuationSeparator" w:id="0">
    <w:p w14:paraId="06DEAE7E" w14:textId="77777777" w:rsidR="005F3ADD" w:rsidRDefault="005F3ADD" w:rsidP="005F3ADD">
      <w:pPr>
        <w:spacing w:after="0" w:line="240" w:lineRule="auto"/>
      </w:pPr>
      <w:r>
        <w:continuationSeparator/>
      </w:r>
    </w:p>
  </w:footnote>
  <w:footnote w:id="1">
    <w:p w14:paraId="58E15CC8" w14:textId="562F63A1" w:rsidR="00462176" w:rsidRDefault="00462176">
      <w:pPr>
        <w:pStyle w:val="FootnoteText"/>
      </w:pPr>
      <w:r>
        <w:rPr>
          <w:rStyle w:val="FootnoteReference"/>
        </w:rPr>
        <w:footnoteRef/>
      </w:r>
      <w:r>
        <w:t xml:space="preserve"> </w:t>
      </w:r>
      <w:hyperlink r:id="rId1" w:history="1">
        <w:r w:rsidRPr="00462176">
          <w:rPr>
            <w:rStyle w:val="Hyperlink"/>
          </w:rPr>
          <w:t>Ada.gov Service Animals website.</w:t>
        </w:r>
      </w:hyperlink>
    </w:p>
  </w:footnote>
  <w:footnote w:id="2">
    <w:p w14:paraId="0064F529" w14:textId="67698EFA" w:rsidR="00462176" w:rsidRDefault="00462176" w:rsidP="00462176">
      <w:pPr>
        <w:pStyle w:val="FootnoteText"/>
      </w:pPr>
      <w:r>
        <w:rPr>
          <w:rStyle w:val="FootnoteReference"/>
        </w:rPr>
        <w:footnoteRef/>
      </w:r>
      <w:r>
        <w:t xml:space="preserve"> Efficiency FMR * 75% * 135% = Single RV Maximum Allowable </w:t>
      </w:r>
      <w:proofErr w:type="gramStart"/>
      <w:r>
        <w:t>Rate;  Efficiency</w:t>
      </w:r>
      <w:proofErr w:type="gramEnd"/>
      <w:r>
        <w:t xml:space="preserve"> FMR * 135% = Family RV Maximum Allowable Rate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DD"/>
    <w:rsid w:val="0002528F"/>
    <w:rsid w:val="000678E1"/>
    <w:rsid w:val="000E2F7D"/>
    <w:rsid w:val="001173BD"/>
    <w:rsid w:val="00205BB8"/>
    <w:rsid w:val="003025C6"/>
    <w:rsid w:val="00306685"/>
    <w:rsid w:val="00320BE0"/>
    <w:rsid w:val="00346070"/>
    <w:rsid w:val="004211FB"/>
    <w:rsid w:val="00462176"/>
    <w:rsid w:val="004859F9"/>
    <w:rsid w:val="005F3ADD"/>
    <w:rsid w:val="00762901"/>
    <w:rsid w:val="008256D3"/>
    <w:rsid w:val="00905CB6"/>
    <w:rsid w:val="00985159"/>
    <w:rsid w:val="00A3074C"/>
    <w:rsid w:val="00AE3E30"/>
    <w:rsid w:val="00AE6BA9"/>
    <w:rsid w:val="00B83557"/>
    <w:rsid w:val="00C06E76"/>
    <w:rsid w:val="00C50C78"/>
    <w:rsid w:val="00CF3DF0"/>
    <w:rsid w:val="00D14463"/>
    <w:rsid w:val="00F30F83"/>
    <w:rsid w:val="00F422F6"/>
    <w:rsid w:val="00FC2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A27824"/>
  <w15:chartTrackingRefBased/>
  <w15:docId w15:val="{3F5034FC-B611-4DA8-BD0A-58CF5BF0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A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ADD"/>
  </w:style>
  <w:style w:type="paragraph" w:styleId="Footer">
    <w:name w:val="footer"/>
    <w:basedOn w:val="Normal"/>
    <w:link w:val="FooterChar"/>
    <w:uiPriority w:val="99"/>
    <w:unhideWhenUsed/>
    <w:rsid w:val="005F3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ADD"/>
  </w:style>
  <w:style w:type="table" w:styleId="TableGrid">
    <w:name w:val="Table Grid"/>
    <w:basedOn w:val="TableNormal"/>
    <w:uiPriority w:val="39"/>
    <w:rsid w:val="005F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176"/>
    <w:pPr>
      <w:ind w:left="720"/>
      <w:contextualSpacing/>
    </w:pPr>
  </w:style>
  <w:style w:type="paragraph" w:styleId="FootnoteText">
    <w:name w:val="footnote text"/>
    <w:basedOn w:val="Normal"/>
    <w:link w:val="FootnoteTextChar"/>
    <w:uiPriority w:val="99"/>
    <w:semiHidden/>
    <w:unhideWhenUsed/>
    <w:rsid w:val="004621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2176"/>
    <w:rPr>
      <w:sz w:val="20"/>
      <w:szCs w:val="20"/>
    </w:rPr>
  </w:style>
  <w:style w:type="character" w:styleId="FootnoteReference">
    <w:name w:val="footnote reference"/>
    <w:basedOn w:val="DefaultParagraphFont"/>
    <w:uiPriority w:val="99"/>
    <w:semiHidden/>
    <w:unhideWhenUsed/>
    <w:rsid w:val="00462176"/>
    <w:rPr>
      <w:vertAlign w:val="superscript"/>
    </w:rPr>
  </w:style>
  <w:style w:type="character" w:styleId="Hyperlink">
    <w:name w:val="Hyperlink"/>
    <w:basedOn w:val="DefaultParagraphFont"/>
    <w:uiPriority w:val="99"/>
    <w:unhideWhenUsed/>
    <w:rsid w:val="00462176"/>
    <w:rPr>
      <w:color w:val="0563C1" w:themeColor="hyperlink"/>
      <w:u w:val="single"/>
    </w:rPr>
  </w:style>
  <w:style w:type="character" w:styleId="UnresolvedMention">
    <w:name w:val="Unresolved Mention"/>
    <w:basedOn w:val="DefaultParagraphFont"/>
    <w:uiPriority w:val="99"/>
    <w:semiHidden/>
    <w:unhideWhenUsed/>
    <w:rsid w:val="00462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da.gov/topics/service-anim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C78012-DAAC-45D6-AD00-7B6A0C99CCC4}">
  <ds:schemaRefs>
    <ds:schemaRef ds:uri="http://schemas.openxmlformats.org/officeDocument/2006/bibliography"/>
  </ds:schemaRefs>
</ds:datastoreItem>
</file>

<file path=customXml/itemProps2.xml><?xml version="1.0" encoding="utf-8"?>
<ds:datastoreItem xmlns:ds="http://schemas.openxmlformats.org/officeDocument/2006/customXml" ds:itemID="{F2C81A43-7DAC-4F30-ABD5-F35E4AC36EE0}"/>
</file>

<file path=customXml/itemProps3.xml><?xml version="1.0" encoding="utf-8"?>
<ds:datastoreItem xmlns:ds="http://schemas.openxmlformats.org/officeDocument/2006/customXml" ds:itemID="{E13866B6-7D65-4723-A1A2-DBDF7B16228C}"/>
</file>

<file path=customXml/itemProps4.xml><?xml version="1.0" encoding="utf-8"?>
<ds:datastoreItem xmlns:ds="http://schemas.openxmlformats.org/officeDocument/2006/customXml" ds:itemID="{D249D9B3-7984-4AF4-A87E-F20667D30A2A}"/>
</file>

<file path=customXml/itemProps5.xml><?xml version="1.0" encoding="utf-8"?>
<ds:datastoreItem xmlns:ds="http://schemas.openxmlformats.org/officeDocument/2006/customXml" ds:itemID="{A89ACEF2-6E0C-4793-8E88-4166D1D4363C}"/>
</file>

<file path=docProps/app.xml><?xml version="1.0" encoding="utf-8"?>
<Properties xmlns="http://schemas.openxmlformats.org/officeDocument/2006/extended-properties" xmlns:vt="http://schemas.openxmlformats.org/officeDocument/2006/docPropsVTypes">
  <Template>Normal</Template>
  <TotalTime>38</TotalTime>
  <Pages>3</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Bourne, Emily - DOA</dc:creator>
  <cp:keywords/>
  <dc:description/>
  <cp:lastModifiedBy>Duquette, Daniel - DOA</cp:lastModifiedBy>
  <cp:revision>4</cp:revision>
  <dcterms:created xsi:type="dcterms:W3CDTF">2024-02-16T20:23:00Z</dcterms:created>
  <dcterms:modified xsi:type="dcterms:W3CDTF">2025-01-26T20:17:00Z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