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7224" w14:textId="77777777" w:rsidR="005F3ADD" w:rsidRDefault="005F3ADD" w:rsidP="005F3ADD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</w:p>
    <w:p w14:paraId="6F65C88E" w14:textId="7D7CC738" w:rsidR="005F3ADD" w:rsidRPr="00B16CF5" w:rsidRDefault="003025C6" w:rsidP="005F3A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RV MAXIMUM ALLOWABLE RATE EXCEPTION REQUEST</w:t>
      </w:r>
      <w:r w:rsidR="00320BE0">
        <w:rPr>
          <w:b/>
          <w:bCs/>
          <w:sz w:val="28"/>
          <w:szCs w:val="28"/>
        </w:rPr>
        <w:t xml:space="preserve"> – </w:t>
      </w:r>
      <w:r w:rsidR="00A3074C">
        <w:rPr>
          <w:b/>
          <w:bCs/>
          <w:sz w:val="28"/>
          <w:szCs w:val="28"/>
        </w:rPr>
        <w:t>FAMILY</w:t>
      </w:r>
      <w:r w:rsidR="00320BE0">
        <w:rPr>
          <w:b/>
          <w:bCs/>
          <w:sz w:val="28"/>
          <w:szCs w:val="28"/>
        </w:rPr>
        <w:t xml:space="preserve">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250"/>
        <w:gridCol w:w="2160"/>
        <w:gridCol w:w="1795"/>
      </w:tblGrid>
      <w:tr w:rsidR="005F3ADD" w14:paraId="4DE863CA" w14:textId="77777777" w:rsidTr="00A3074C">
        <w:tc>
          <w:tcPr>
            <w:tcW w:w="3145" w:type="dxa"/>
          </w:tcPr>
          <w:p w14:paraId="1FA3A272" w14:textId="77777777" w:rsidR="00A3074C" w:rsidRPr="00A3074C" w:rsidRDefault="00A3074C" w:rsidP="00A3074C">
            <w:r w:rsidRPr="00A3074C">
              <w:t>Main Client (Name/ Identifier)</w:t>
            </w:r>
          </w:p>
          <w:p w14:paraId="4BA7BEB0" w14:textId="639BA536" w:rsidR="005F3ADD" w:rsidRPr="00A3074C" w:rsidRDefault="00A3074C" w:rsidP="00A3074C">
            <w:r w:rsidRPr="00A3074C">
              <w:rPr>
                <w:i/>
                <w:iCs/>
              </w:rPr>
              <w:t>*Individual with primary eligibility for the RV grant program.</w:t>
            </w:r>
          </w:p>
        </w:tc>
        <w:tc>
          <w:tcPr>
            <w:tcW w:w="6205" w:type="dxa"/>
            <w:gridSpan w:val="3"/>
          </w:tcPr>
          <w:p w14:paraId="7D4B5427" w14:textId="77777777" w:rsidR="005F3ADD" w:rsidRPr="00A3074C" w:rsidRDefault="005F3ADD" w:rsidP="00C946CC"/>
        </w:tc>
      </w:tr>
      <w:tr w:rsidR="00A3074C" w14:paraId="676380C6" w14:textId="77777777" w:rsidTr="00A3074C">
        <w:tc>
          <w:tcPr>
            <w:tcW w:w="3145" w:type="dxa"/>
          </w:tcPr>
          <w:p w14:paraId="6BCA7365" w14:textId="77777777" w:rsidR="00A3074C" w:rsidRPr="00A3074C" w:rsidRDefault="00A3074C" w:rsidP="00A3074C">
            <w:r w:rsidRPr="00A3074C">
              <w:t>Other Adults (Name/Identifier)</w:t>
            </w:r>
          </w:p>
          <w:p w14:paraId="3ED2E82A" w14:textId="50B9ED0A" w:rsidR="00A3074C" w:rsidRPr="00A3074C" w:rsidRDefault="00A3074C" w:rsidP="00A3074C">
            <w:r w:rsidRPr="00A3074C">
              <w:rPr>
                <w:i/>
                <w:iCs/>
              </w:rPr>
              <w:t>*Individuals 18 or older, eligible through the Main Client.</w:t>
            </w:r>
          </w:p>
        </w:tc>
        <w:tc>
          <w:tcPr>
            <w:tcW w:w="6205" w:type="dxa"/>
            <w:gridSpan w:val="3"/>
          </w:tcPr>
          <w:p w14:paraId="3C215FC3" w14:textId="77777777" w:rsidR="00A3074C" w:rsidRPr="00A3074C" w:rsidRDefault="00A3074C" w:rsidP="00C946CC"/>
        </w:tc>
      </w:tr>
      <w:tr w:rsidR="00A3074C" w14:paraId="164DAF94" w14:textId="77777777" w:rsidTr="00A3074C">
        <w:tc>
          <w:tcPr>
            <w:tcW w:w="3145" w:type="dxa"/>
          </w:tcPr>
          <w:p w14:paraId="15CBB901" w14:textId="77777777" w:rsidR="00A3074C" w:rsidRPr="00A3074C" w:rsidRDefault="00A3074C" w:rsidP="00A3074C">
            <w:r w:rsidRPr="00A3074C">
              <w:t>Children Under 18 (Name/Identifier)</w:t>
            </w:r>
          </w:p>
          <w:p w14:paraId="6F5009F6" w14:textId="4385271E" w:rsidR="00A3074C" w:rsidRPr="00A3074C" w:rsidRDefault="00A3074C" w:rsidP="00A3074C">
            <w:r w:rsidRPr="00A3074C">
              <w:rPr>
                <w:i/>
                <w:iCs/>
              </w:rPr>
              <w:t>*Individuals under 18, eligible through the Main Client.</w:t>
            </w:r>
          </w:p>
        </w:tc>
        <w:tc>
          <w:tcPr>
            <w:tcW w:w="6205" w:type="dxa"/>
            <w:gridSpan w:val="3"/>
          </w:tcPr>
          <w:p w14:paraId="6C9B20FE" w14:textId="77777777" w:rsidR="00A3074C" w:rsidRPr="00A3074C" w:rsidRDefault="00A3074C" w:rsidP="00C946CC"/>
        </w:tc>
      </w:tr>
      <w:tr w:rsidR="005F3ADD" w14:paraId="0B64DA6F" w14:textId="77777777" w:rsidTr="00A3074C">
        <w:tc>
          <w:tcPr>
            <w:tcW w:w="3145" w:type="dxa"/>
          </w:tcPr>
          <w:p w14:paraId="1258DB81" w14:textId="77777777" w:rsidR="005F3ADD" w:rsidRPr="00A3074C" w:rsidRDefault="005F3ADD" w:rsidP="00C946CC">
            <w:r w:rsidRPr="00A3074C">
              <w:t>Recovery Residence</w:t>
            </w:r>
          </w:p>
          <w:p w14:paraId="75E9A174" w14:textId="77777777" w:rsidR="005F3ADD" w:rsidRPr="00A3074C" w:rsidRDefault="005F3ADD" w:rsidP="00C946CC">
            <w:r w:rsidRPr="00A3074C">
              <w:t>Name</w:t>
            </w:r>
          </w:p>
        </w:tc>
        <w:tc>
          <w:tcPr>
            <w:tcW w:w="6205" w:type="dxa"/>
            <w:gridSpan w:val="3"/>
          </w:tcPr>
          <w:p w14:paraId="2FEF538B" w14:textId="77777777" w:rsidR="005F3ADD" w:rsidRPr="00A3074C" w:rsidRDefault="005F3ADD" w:rsidP="00C946CC"/>
        </w:tc>
      </w:tr>
      <w:tr w:rsidR="005F3ADD" w14:paraId="07FE6343" w14:textId="77777777" w:rsidTr="00A3074C">
        <w:tc>
          <w:tcPr>
            <w:tcW w:w="3145" w:type="dxa"/>
          </w:tcPr>
          <w:p w14:paraId="371C8D1F" w14:textId="700198E6" w:rsidR="005F3ADD" w:rsidRPr="00A3074C" w:rsidRDefault="003025C6" w:rsidP="00C946CC">
            <w:r w:rsidRPr="00A3074C">
              <w:t>Recovery Residence County</w:t>
            </w:r>
          </w:p>
        </w:tc>
        <w:tc>
          <w:tcPr>
            <w:tcW w:w="2250" w:type="dxa"/>
          </w:tcPr>
          <w:p w14:paraId="5D5EABF6" w14:textId="77777777" w:rsidR="005F3ADD" w:rsidRPr="00A3074C" w:rsidRDefault="005F3ADD" w:rsidP="00C946CC"/>
        </w:tc>
        <w:tc>
          <w:tcPr>
            <w:tcW w:w="2160" w:type="dxa"/>
          </w:tcPr>
          <w:p w14:paraId="13F7E412" w14:textId="472E6DD8" w:rsidR="005F3ADD" w:rsidRPr="00A3074C" w:rsidRDefault="003025C6" w:rsidP="00C946CC">
            <w:r w:rsidRPr="00A3074C">
              <w:t>Recovery Residence City, Town</w:t>
            </w:r>
          </w:p>
        </w:tc>
        <w:tc>
          <w:tcPr>
            <w:tcW w:w="1795" w:type="dxa"/>
          </w:tcPr>
          <w:p w14:paraId="27F54901" w14:textId="77777777" w:rsidR="005F3ADD" w:rsidRPr="00A3074C" w:rsidRDefault="005F3ADD" w:rsidP="00C946CC"/>
        </w:tc>
      </w:tr>
      <w:tr w:rsidR="003025C6" w14:paraId="2F7F43F7" w14:textId="77777777" w:rsidTr="00A3074C">
        <w:tc>
          <w:tcPr>
            <w:tcW w:w="3145" w:type="dxa"/>
          </w:tcPr>
          <w:p w14:paraId="474E1FE7" w14:textId="13567B34" w:rsidR="003025C6" w:rsidRPr="00A3074C" w:rsidRDefault="003025C6" w:rsidP="00C946CC">
            <w:r w:rsidRPr="00A3074C">
              <w:t>RV Administrator</w:t>
            </w:r>
          </w:p>
          <w:p w14:paraId="75DCD76E" w14:textId="088DE9C7" w:rsidR="003025C6" w:rsidRPr="00A3074C" w:rsidRDefault="003025C6" w:rsidP="00C946CC"/>
        </w:tc>
        <w:tc>
          <w:tcPr>
            <w:tcW w:w="2250" w:type="dxa"/>
          </w:tcPr>
          <w:p w14:paraId="0A69F29C" w14:textId="77777777" w:rsidR="003025C6" w:rsidRPr="00A3074C" w:rsidRDefault="003025C6" w:rsidP="003025C6"/>
        </w:tc>
        <w:tc>
          <w:tcPr>
            <w:tcW w:w="2160" w:type="dxa"/>
          </w:tcPr>
          <w:p w14:paraId="1D8D0797" w14:textId="3D4D61E3" w:rsidR="003025C6" w:rsidRPr="00A3074C" w:rsidRDefault="003025C6" w:rsidP="003025C6">
            <w:r w:rsidRPr="00A3074C">
              <w:t>CoC/LHC</w:t>
            </w:r>
          </w:p>
        </w:tc>
        <w:tc>
          <w:tcPr>
            <w:tcW w:w="1795" w:type="dxa"/>
          </w:tcPr>
          <w:p w14:paraId="1235A81E" w14:textId="0A3E12F5" w:rsidR="003025C6" w:rsidRPr="00A3074C" w:rsidRDefault="003025C6" w:rsidP="003025C6"/>
        </w:tc>
      </w:tr>
      <w:tr w:rsidR="003025C6" w14:paraId="71E62476" w14:textId="77777777" w:rsidTr="00A3074C">
        <w:tc>
          <w:tcPr>
            <w:tcW w:w="3145" w:type="dxa"/>
          </w:tcPr>
          <w:p w14:paraId="60E839EC" w14:textId="6DE116BC" w:rsidR="003025C6" w:rsidRPr="00A3074C" w:rsidRDefault="003025C6" w:rsidP="00C946CC">
            <w:r w:rsidRPr="00A3074C">
              <w:t>Request Date</w:t>
            </w:r>
          </w:p>
          <w:p w14:paraId="7DA74BF9" w14:textId="4B5D99F5" w:rsidR="003025C6" w:rsidRPr="00A3074C" w:rsidRDefault="003025C6" w:rsidP="00C946CC"/>
        </w:tc>
        <w:tc>
          <w:tcPr>
            <w:tcW w:w="6205" w:type="dxa"/>
            <w:gridSpan w:val="3"/>
          </w:tcPr>
          <w:p w14:paraId="437EC8B2" w14:textId="77777777" w:rsidR="003025C6" w:rsidRPr="00A3074C" w:rsidRDefault="003025C6" w:rsidP="003025C6"/>
        </w:tc>
      </w:tr>
    </w:tbl>
    <w:p w14:paraId="331D2B7E" w14:textId="77777777" w:rsidR="000E2F7D" w:rsidRDefault="000E2F7D">
      <w:pPr>
        <w:rPr>
          <w:b/>
          <w:bCs/>
          <w:u w:val="single"/>
        </w:rPr>
      </w:pPr>
    </w:p>
    <w:p w14:paraId="2CECA1F3" w14:textId="44FCD8FD" w:rsidR="005F3ADD" w:rsidRPr="00B83557" w:rsidRDefault="00B83557">
      <w:pPr>
        <w:rPr>
          <w:b/>
          <w:bCs/>
          <w:u w:val="single"/>
        </w:rPr>
      </w:pPr>
      <w:r w:rsidRPr="00B83557">
        <w:rPr>
          <w:b/>
          <w:bCs/>
          <w:u w:val="single"/>
        </w:rPr>
        <w:t>RV MAXIMUM ALLOWABLE RATE CALCULATION:</w:t>
      </w:r>
    </w:p>
    <w:p w14:paraId="7F9DF383" w14:textId="3477401A" w:rsidR="005F3ADD" w:rsidRDefault="005F3ADD">
      <w:r>
        <w:t xml:space="preserve">Name of FMR Area: </w:t>
      </w:r>
      <w:r w:rsidR="00B83557">
        <w:t>__________________________________</w:t>
      </w:r>
      <w:r>
        <w:t>____________</w:t>
      </w:r>
    </w:p>
    <w:p w14:paraId="3735F5B9" w14:textId="000A6DE6" w:rsidR="005F3ADD" w:rsidRDefault="005F3ADD">
      <w:r>
        <w:t>Efficiency FMR: $______________</w:t>
      </w:r>
    </w:p>
    <w:p w14:paraId="0D6447A6" w14:textId="30183B1F" w:rsidR="005F3ADD" w:rsidRDefault="005F3ADD">
      <w:r>
        <w:t>To calculate the RV Maximum Allowable Rate follow the below calculation:</w:t>
      </w:r>
    </w:p>
    <w:p w14:paraId="60DE599D" w14:textId="26A15678" w:rsidR="005F3ADD" w:rsidRPr="00FC2B7C" w:rsidRDefault="005F3ADD" w:rsidP="005F3ADD">
      <w:pPr>
        <w:ind w:left="1440"/>
        <w:rPr>
          <w:highlight w:val="cyan"/>
        </w:rPr>
      </w:pPr>
      <w:r w:rsidRPr="00FC2B7C">
        <w:rPr>
          <w:highlight w:val="cyan"/>
        </w:rPr>
        <w:t xml:space="preserve">Efficiency FMR * 135% = </w:t>
      </w:r>
      <w:r w:rsidR="0002528F">
        <w:rPr>
          <w:highlight w:val="cyan"/>
        </w:rPr>
        <w:t>Family</w:t>
      </w:r>
      <w:r w:rsidR="00320BE0">
        <w:rPr>
          <w:highlight w:val="cyan"/>
        </w:rPr>
        <w:t xml:space="preserve"> </w:t>
      </w:r>
      <w:r w:rsidRPr="00FC2B7C">
        <w:rPr>
          <w:highlight w:val="cyan"/>
        </w:rPr>
        <w:t xml:space="preserve">RV Maximum Allowable Rate    </w:t>
      </w:r>
    </w:p>
    <w:p w14:paraId="7F2909FB" w14:textId="14A72449" w:rsidR="005F3ADD" w:rsidRDefault="0002528F">
      <w:r>
        <w:t>Family</w:t>
      </w:r>
      <w:r w:rsidR="00320BE0">
        <w:t xml:space="preserve"> </w:t>
      </w:r>
      <w:r w:rsidR="005F3ADD">
        <w:t>RV Maximum Allowable Rate: $_____________________</w:t>
      </w:r>
    </w:p>
    <w:p w14:paraId="795B33F2" w14:textId="47C37A63" w:rsidR="003025C6" w:rsidRPr="003025C6" w:rsidRDefault="003025C6">
      <w:pPr>
        <w:rPr>
          <w:b/>
          <w:bCs/>
          <w:u w:val="single"/>
        </w:rPr>
      </w:pPr>
      <w:r w:rsidRPr="003025C6">
        <w:rPr>
          <w:b/>
          <w:bCs/>
          <w:u w:val="single"/>
        </w:rPr>
        <w:t xml:space="preserve">RATE </w:t>
      </w:r>
      <w:r w:rsidR="00762901">
        <w:rPr>
          <w:b/>
          <w:bCs/>
          <w:u w:val="single"/>
        </w:rPr>
        <w:t xml:space="preserve">EXCEPTION </w:t>
      </w:r>
      <w:r w:rsidRPr="003025C6">
        <w:rPr>
          <w:b/>
          <w:bCs/>
          <w:u w:val="single"/>
        </w:rPr>
        <w:t>REQUEST:</w:t>
      </w:r>
    </w:p>
    <w:p w14:paraId="132872B7" w14:textId="693215CE" w:rsidR="005F3ADD" w:rsidRDefault="005F3ADD">
      <w:r>
        <w:t>What is the monthly rate the Recovery Residence is charging</w:t>
      </w:r>
      <w:r w:rsidR="00762901">
        <w:t>, for which an exception is being requested</w:t>
      </w:r>
      <w:r>
        <w:t>?  $_________________</w:t>
      </w:r>
    </w:p>
    <w:p w14:paraId="38812D78" w14:textId="77777777" w:rsidR="008256D3" w:rsidRDefault="003025C6">
      <w:r>
        <w:t xml:space="preserve">Is this rate </w:t>
      </w:r>
      <w:r w:rsidRPr="003025C6">
        <w:t>same or less than the rate charged for beds not in the RV grant program</w:t>
      </w:r>
      <w:r>
        <w:t xml:space="preserve">?  </w:t>
      </w:r>
    </w:p>
    <w:p w14:paraId="088FA08E" w14:textId="4AD564F3" w:rsidR="003025C6" w:rsidRDefault="005B5C70">
      <w:sdt>
        <w:sdtPr>
          <w:id w:val="-142757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C6" w:rsidRPr="00E31D17">
            <w:rPr>
              <w:rFonts w:ascii="Segoe UI Symbol" w:hAnsi="Segoe UI Symbol" w:cs="Segoe UI Symbol"/>
            </w:rPr>
            <w:t>☐</w:t>
          </w:r>
        </w:sdtContent>
      </w:sdt>
      <w:r w:rsidR="003025C6" w:rsidRPr="00E31D17">
        <w:t xml:space="preserve"> </w:t>
      </w:r>
      <w:r w:rsidR="003025C6">
        <w:t xml:space="preserve">Yes  </w:t>
      </w:r>
      <w:sdt>
        <w:sdtPr>
          <w:id w:val="-10103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C6" w:rsidRPr="00E31D17">
            <w:rPr>
              <w:rFonts w:ascii="Segoe UI Symbol" w:hAnsi="Segoe UI Symbol" w:cs="Segoe UI Symbol"/>
            </w:rPr>
            <w:t>☐</w:t>
          </w:r>
        </w:sdtContent>
      </w:sdt>
      <w:r w:rsidR="003025C6" w:rsidRPr="00E31D17">
        <w:t xml:space="preserve"> </w:t>
      </w:r>
      <w:r w:rsidR="003025C6">
        <w:t>No</w:t>
      </w:r>
    </w:p>
    <w:p w14:paraId="32215A16" w14:textId="77777777" w:rsidR="008256D3" w:rsidRPr="008256D3" w:rsidRDefault="008256D3" w:rsidP="008256D3">
      <w:pPr>
        <w:ind w:left="720"/>
        <w:rPr>
          <w:i/>
          <w:iCs/>
        </w:rPr>
      </w:pPr>
      <w:r w:rsidRPr="008256D3">
        <w:rPr>
          <w:i/>
          <w:iCs/>
        </w:rPr>
        <w:t>If no, this Recovery Residence does not meet the RV Grant Program requirements.  Please see the Program Manual for more information.</w:t>
      </w:r>
    </w:p>
    <w:p w14:paraId="6E62DC74" w14:textId="77777777" w:rsidR="0002528F" w:rsidRDefault="0002528F"/>
    <w:p w14:paraId="5069B86B" w14:textId="6B27BBF7" w:rsidR="008256D3" w:rsidRDefault="008256D3">
      <w:r>
        <w:lastRenderedPageBreak/>
        <w:t xml:space="preserve">Does the RV Administrator confirm the rate is </w:t>
      </w:r>
      <w:r w:rsidRPr="00762901">
        <w:rPr>
          <w:u w:val="single"/>
        </w:rPr>
        <w:t>only</w:t>
      </w:r>
      <w:r>
        <w:t xml:space="preserve"> for the bed, and does not include any additional costs such as, but not limited to case management, support groups, client transportation, meals etc.?  </w:t>
      </w:r>
    </w:p>
    <w:p w14:paraId="32B2F5C1" w14:textId="75DC670D" w:rsidR="008256D3" w:rsidRDefault="005B5C70">
      <w:sdt>
        <w:sdtPr>
          <w:id w:val="-37361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D3" w:rsidRPr="00E31D17">
            <w:rPr>
              <w:rFonts w:ascii="Segoe UI Symbol" w:hAnsi="Segoe UI Symbol" w:cs="Segoe UI Symbol"/>
            </w:rPr>
            <w:t>☐</w:t>
          </w:r>
        </w:sdtContent>
      </w:sdt>
      <w:r w:rsidR="008256D3" w:rsidRPr="00E31D17">
        <w:t xml:space="preserve"> </w:t>
      </w:r>
      <w:r w:rsidR="008256D3">
        <w:t xml:space="preserve">Yes  </w:t>
      </w:r>
      <w:sdt>
        <w:sdtPr>
          <w:id w:val="142615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D3" w:rsidRPr="00E31D17">
            <w:rPr>
              <w:rFonts w:ascii="Segoe UI Symbol" w:hAnsi="Segoe UI Symbol" w:cs="Segoe UI Symbol"/>
            </w:rPr>
            <w:t>☐</w:t>
          </w:r>
        </w:sdtContent>
      </w:sdt>
      <w:r w:rsidR="008256D3" w:rsidRPr="00E31D17">
        <w:t xml:space="preserve"> </w:t>
      </w:r>
      <w:r w:rsidR="008256D3">
        <w:t>No</w:t>
      </w:r>
    </w:p>
    <w:p w14:paraId="3F778351" w14:textId="77777777" w:rsidR="008256D3" w:rsidRPr="008256D3" w:rsidRDefault="008256D3" w:rsidP="008256D3">
      <w:pPr>
        <w:ind w:left="720"/>
        <w:rPr>
          <w:i/>
          <w:iCs/>
        </w:rPr>
      </w:pPr>
      <w:r w:rsidRPr="008256D3">
        <w:rPr>
          <w:i/>
          <w:iCs/>
        </w:rPr>
        <w:t>If no, this Recovery Residence does not meet the RV Grant Program requirements.  Please see the Program Manual for more information.</w:t>
      </w:r>
    </w:p>
    <w:p w14:paraId="4B2D804C" w14:textId="37C3E4ED" w:rsidR="003025C6" w:rsidRDefault="003025C6">
      <w:r>
        <w:t>What is the difference between the requested rate and the RV Maximum Allowable Rate?</w:t>
      </w:r>
    </w:p>
    <w:p w14:paraId="713229EB" w14:textId="7CA23A23" w:rsidR="003025C6" w:rsidRDefault="003025C6" w:rsidP="003025C6">
      <w:pPr>
        <w:ind w:left="720" w:firstLine="720"/>
      </w:pPr>
      <w:r w:rsidRPr="003025C6">
        <w:rPr>
          <w:highlight w:val="cyan"/>
        </w:rPr>
        <w:t xml:space="preserve">Requested Rate – </w:t>
      </w:r>
      <w:r w:rsidR="0002528F">
        <w:rPr>
          <w:highlight w:val="cyan"/>
        </w:rPr>
        <w:t>Family</w:t>
      </w:r>
      <w:r w:rsidR="00320BE0">
        <w:rPr>
          <w:highlight w:val="cyan"/>
        </w:rPr>
        <w:t xml:space="preserve"> </w:t>
      </w:r>
      <w:r w:rsidRPr="003025C6">
        <w:rPr>
          <w:highlight w:val="cyan"/>
        </w:rPr>
        <w:t>RV Maximum Allowable Rate = Difference</w:t>
      </w:r>
    </w:p>
    <w:p w14:paraId="54F31CA0" w14:textId="705682A8" w:rsidR="003025C6" w:rsidRDefault="003025C6">
      <w:r>
        <w:t>Difference:  $____________________</w:t>
      </w:r>
    </w:p>
    <w:p w14:paraId="116A32A1" w14:textId="7D4B1C4F" w:rsidR="00B83557" w:rsidRPr="00B83557" w:rsidRDefault="00B83557">
      <w:pPr>
        <w:rPr>
          <w:b/>
          <w:bCs/>
          <w:u w:val="single"/>
        </w:rPr>
      </w:pPr>
      <w:r w:rsidRPr="00B83557">
        <w:rPr>
          <w:b/>
          <w:bCs/>
          <w:u w:val="single"/>
        </w:rPr>
        <w:t xml:space="preserve">RV </w:t>
      </w:r>
      <w:r w:rsidR="0002528F">
        <w:rPr>
          <w:b/>
          <w:bCs/>
          <w:u w:val="single"/>
        </w:rPr>
        <w:t xml:space="preserve">UNIT </w:t>
      </w:r>
      <w:r w:rsidRPr="00B83557">
        <w:rPr>
          <w:b/>
          <w:bCs/>
          <w:u w:val="single"/>
        </w:rPr>
        <w:t>NORMS:</w:t>
      </w:r>
    </w:p>
    <w:p w14:paraId="16E89A9A" w14:textId="77777777" w:rsidR="0002528F" w:rsidRPr="00CB7F6B" w:rsidRDefault="0002528F" w:rsidP="0002528F">
      <w:r w:rsidRPr="00CB7F6B">
        <w:t xml:space="preserve">What type of unit will the family stay in? </w:t>
      </w:r>
    </w:p>
    <w:p w14:paraId="747FBD50" w14:textId="77777777" w:rsidR="0002528F" w:rsidRPr="00CB7F6B" w:rsidRDefault="005B5C70" w:rsidP="0002528F">
      <w:sdt>
        <w:sdtPr>
          <w:id w:val="-5375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8F" w:rsidRPr="00CB7F6B">
            <w:rPr>
              <w:rFonts w:ascii="Segoe UI Symbol" w:hAnsi="Segoe UI Symbol" w:cs="Segoe UI Symbol"/>
            </w:rPr>
            <w:t>☐</w:t>
          </w:r>
        </w:sdtContent>
      </w:sdt>
      <w:r w:rsidR="0002528F" w:rsidRPr="00CB7F6B">
        <w:t xml:space="preserve"> Shared room (shared with other non-family member clients)</w:t>
      </w:r>
    </w:p>
    <w:p w14:paraId="638EAF2E" w14:textId="77777777" w:rsidR="0002528F" w:rsidRPr="00CB7F6B" w:rsidRDefault="005B5C70" w:rsidP="0002528F">
      <w:sdt>
        <w:sdtPr>
          <w:id w:val="2197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8F" w:rsidRPr="00CB7F6B">
            <w:rPr>
              <w:rFonts w:ascii="Segoe UI Symbol" w:hAnsi="Segoe UI Symbol" w:cs="Segoe UI Symbol"/>
            </w:rPr>
            <w:t>☐</w:t>
          </w:r>
        </w:sdtContent>
      </w:sdt>
      <w:r w:rsidR="0002528F" w:rsidRPr="00CB7F6B">
        <w:t xml:space="preserve"> Single room (family members only)</w:t>
      </w:r>
    </w:p>
    <w:p w14:paraId="73E36122" w14:textId="77777777" w:rsidR="0002528F" w:rsidRPr="00CB7F6B" w:rsidRDefault="005B5C70" w:rsidP="0002528F">
      <w:sdt>
        <w:sdtPr>
          <w:id w:val="-3666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8F" w:rsidRPr="00CB7F6B">
            <w:rPr>
              <w:rFonts w:ascii="Segoe UI Symbol" w:hAnsi="Segoe UI Symbol" w:cs="Segoe UI Symbol"/>
            </w:rPr>
            <w:t>☐</w:t>
          </w:r>
        </w:sdtContent>
      </w:sdt>
      <w:r w:rsidR="0002528F" w:rsidRPr="00CB7F6B">
        <w:t xml:space="preserve"> Other: ____________________________________________</w:t>
      </w:r>
    </w:p>
    <w:p w14:paraId="6BC7CC26" w14:textId="05635615" w:rsidR="00B83557" w:rsidRDefault="0002528F">
      <w:r w:rsidRPr="0002528F">
        <w:t>Provide rationale for why this configuration best meets the family’s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557" w14:paraId="40133EF2" w14:textId="77777777" w:rsidTr="00B83557">
        <w:tc>
          <w:tcPr>
            <w:tcW w:w="9350" w:type="dxa"/>
          </w:tcPr>
          <w:p w14:paraId="4B1D608B" w14:textId="77777777" w:rsidR="00B83557" w:rsidRDefault="00B83557"/>
          <w:p w14:paraId="4333A738" w14:textId="77777777" w:rsidR="00B83557" w:rsidRDefault="00B83557"/>
          <w:p w14:paraId="19CCAB3F" w14:textId="77777777" w:rsidR="00B83557" w:rsidRDefault="00B83557"/>
          <w:p w14:paraId="79E778D3" w14:textId="2FA2F639" w:rsidR="00B83557" w:rsidRDefault="00B83557"/>
        </w:tc>
      </w:tr>
    </w:tbl>
    <w:p w14:paraId="547DC490" w14:textId="77777777" w:rsidR="008256D3" w:rsidRPr="00FC2FFB" w:rsidRDefault="008256D3">
      <w:pPr>
        <w:rPr>
          <w:b/>
          <w:bCs/>
          <w:sz w:val="10"/>
          <w:szCs w:val="10"/>
          <w:u w:val="single"/>
        </w:rPr>
      </w:pPr>
    </w:p>
    <w:p w14:paraId="252FD962" w14:textId="1042B772" w:rsidR="00B83557" w:rsidRPr="000E2F7D" w:rsidRDefault="008256D3">
      <w:pPr>
        <w:rPr>
          <w:b/>
          <w:bCs/>
          <w:u w:val="single"/>
        </w:rPr>
      </w:pPr>
      <w:r>
        <w:rPr>
          <w:b/>
          <w:bCs/>
          <w:u w:val="single"/>
        </w:rPr>
        <w:t>ALTERNATIVE OPTIONS:</w:t>
      </w:r>
    </w:p>
    <w:p w14:paraId="14DB8F49" w14:textId="74486488" w:rsidR="000E2F7D" w:rsidRDefault="008256D3">
      <w:r>
        <w:t xml:space="preserve">Are there other available </w:t>
      </w:r>
      <w:r w:rsidR="0002528F">
        <w:t>units</w:t>
      </w:r>
      <w:r>
        <w:t xml:space="preserve"> in the CoC/LHC service area?  </w:t>
      </w:r>
      <w:sdt>
        <w:sdtPr>
          <w:id w:val="-7912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F7D" w:rsidRPr="00E31D17">
            <w:rPr>
              <w:rFonts w:ascii="Segoe UI Symbol" w:hAnsi="Segoe UI Symbol" w:cs="Segoe UI Symbol"/>
            </w:rPr>
            <w:t>☐</w:t>
          </w:r>
        </w:sdtContent>
      </w:sdt>
      <w:r w:rsidR="000E2F7D" w:rsidRPr="00E31D17">
        <w:t xml:space="preserve"> </w:t>
      </w:r>
      <w:r w:rsidR="000E2F7D">
        <w:t xml:space="preserve">Yes  </w:t>
      </w:r>
      <w:sdt>
        <w:sdtPr>
          <w:id w:val="21740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F7D" w:rsidRPr="00E31D17">
            <w:rPr>
              <w:rFonts w:ascii="Segoe UI Symbol" w:hAnsi="Segoe UI Symbol" w:cs="Segoe UI Symbol"/>
            </w:rPr>
            <w:t>☐</w:t>
          </w:r>
        </w:sdtContent>
      </w:sdt>
      <w:r w:rsidR="000E2F7D" w:rsidRPr="00E31D17">
        <w:t xml:space="preserve"> </w:t>
      </w:r>
      <w:r w:rsidR="000E2F7D">
        <w:t>No</w:t>
      </w:r>
      <w:r>
        <w:t xml:space="preserve">  </w:t>
      </w:r>
      <w:sdt>
        <w:sdtPr>
          <w:id w:val="-160764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N/A  </w:t>
      </w:r>
    </w:p>
    <w:p w14:paraId="239E673C" w14:textId="579B7F74" w:rsidR="000E2F7D" w:rsidRDefault="000E2F7D">
      <w:r>
        <w:t>If yes</w:t>
      </w:r>
      <w:r w:rsidR="008256D3">
        <w:t xml:space="preserve"> or not applicable</w:t>
      </w:r>
      <w:r>
        <w:t xml:space="preserve">, please provide rationale why </w:t>
      </w:r>
      <w:r w:rsidR="008256D3">
        <w:t>this facility is proposed, and if applicable, why an</w:t>
      </w:r>
      <w:r>
        <w:t xml:space="preserve"> out of service area Recovery Residence </w:t>
      </w:r>
      <w:r w:rsidR="008256D3">
        <w:t>is proposed</w:t>
      </w:r>
      <w:r>
        <w:t xml:space="preserve">.  </w:t>
      </w:r>
    </w:p>
    <w:p w14:paraId="0EEDC616" w14:textId="77777777" w:rsidR="000E2F7D" w:rsidRDefault="000E2F7D" w:rsidP="000E2F7D">
      <w:r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F7D" w14:paraId="5F9EB6B9" w14:textId="77777777" w:rsidTr="00C946CC">
        <w:tc>
          <w:tcPr>
            <w:tcW w:w="9350" w:type="dxa"/>
          </w:tcPr>
          <w:p w14:paraId="52D4EE4B" w14:textId="77777777" w:rsidR="000E2F7D" w:rsidRDefault="000E2F7D" w:rsidP="00C946CC">
            <w:bookmarkStart w:id="0" w:name="_Hlk130461391"/>
          </w:p>
          <w:p w14:paraId="4DC684D8" w14:textId="77777777" w:rsidR="000E2F7D" w:rsidRDefault="000E2F7D" w:rsidP="00C946CC"/>
          <w:p w14:paraId="53E324E4" w14:textId="77777777" w:rsidR="000E2F7D" w:rsidRDefault="000E2F7D" w:rsidP="00C946CC"/>
          <w:p w14:paraId="4C0B112D" w14:textId="77777777" w:rsidR="000E2F7D" w:rsidRDefault="000E2F7D" w:rsidP="00C946CC"/>
        </w:tc>
      </w:tr>
      <w:bookmarkEnd w:id="0"/>
    </w:tbl>
    <w:p w14:paraId="66D4CD11" w14:textId="77777777" w:rsidR="000E2F7D" w:rsidRPr="000E2F7D" w:rsidRDefault="000E2F7D" w:rsidP="000E2F7D">
      <w:pPr>
        <w:rPr>
          <w:sz w:val="10"/>
          <w:szCs w:val="10"/>
        </w:rPr>
      </w:pPr>
    </w:p>
    <w:p w14:paraId="20B8A157" w14:textId="749B3A92" w:rsidR="000E2F7D" w:rsidRPr="000E2F7D" w:rsidRDefault="000E2F7D">
      <w:pPr>
        <w:rPr>
          <w:b/>
          <w:bCs/>
          <w:u w:val="single"/>
        </w:rPr>
      </w:pPr>
      <w:r w:rsidRPr="000E2F7D">
        <w:rPr>
          <w:b/>
          <w:bCs/>
          <w:u w:val="single"/>
        </w:rPr>
        <w:t>DHS’ RECOVERY RESIDENCE RECOGNITION:</w:t>
      </w:r>
    </w:p>
    <w:p w14:paraId="02E87908" w14:textId="37545C30" w:rsidR="000E2F7D" w:rsidRDefault="000E2F7D" w:rsidP="000E2F7D">
      <w:r>
        <w:t xml:space="preserve">Can the RV Administrator confirm </w:t>
      </w:r>
      <w:r w:rsidRPr="00320BE0">
        <w:rPr>
          <w:b/>
          <w:bCs/>
          <w:i/>
          <w:iCs/>
          <w:u w:val="single"/>
        </w:rPr>
        <w:t xml:space="preserve">the </w:t>
      </w:r>
      <w:r w:rsidR="00320BE0" w:rsidRPr="00320BE0">
        <w:rPr>
          <w:b/>
          <w:bCs/>
          <w:i/>
          <w:iCs/>
          <w:u w:val="single"/>
        </w:rPr>
        <w:t>specific location</w:t>
      </w:r>
      <w:r w:rsidR="00320BE0" w:rsidRPr="00320BE0">
        <w:rPr>
          <w:u w:val="single"/>
        </w:rPr>
        <w:t xml:space="preserve"> of the </w:t>
      </w:r>
      <w:r w:rsidRPr="00320BE0">
        <w:rPr>
          <w:u w:val="single"/>
        </w:rPr>
        <w:t xml:space="preserve">Recovery Residence </w:t>
      </w:r>
      <w:r w:rsidR="00762901" w:rsidRPr="00320BE0">
        <w:rPr>
          <w:u w:val="single"/>
        </w:rPr>
        <w:t>is</w:t>
      </w:r>
      <w:r w:rsidRPr="00320BE0">
        <w:rPr>
          <w:u w:val="single"/>
        </w:rPr>
        <w:t xml:space="preserve"> on the DHS Recovery Residence Registry</w:t>
      </w:r>
      <w:r w:rsidR="00762901">
        <w:t>?</w:t>
      </w:r>
      <w:r>
        <w:t xml:space="preserve"> </w:t>
      </w:r>
      <w:sdt>
        <w:sdtPr>
          <w:id w:val="-93405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 xml:space="preserve">Yes  </w:t>
      </w:r>
      <w:sdt>
        <w:sdtPr>
          <w:id w:val="77259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D17">
            <w:rPr>
              <w:rFonts w:ascii="Segoe UI Symbol" w:hAnsi="Segoe UI Symbol" w:cs="Segoe UI Symbol"/>
            </w:rPr>
            <w:t>☐</w:t>
          </w:r>
        </w:sdtContent>
      </w:sdt>
      <w:r w:rsidRPr="00E31D17">
        <w:t xml:space="preserve"> </w:t>
      </w:r>
      <w:r>
        <w:t>No</w:t>
      </w:r>
    </w:p>
    <w:p w14:paraId="5DFA8F40" w14:textId="71BEB5D5" w:rsidR="00FC2FFB" w:rsidRDefault="000E2F7D" w:rsidP="00762901">
      <w:pPr>
        <w:ind w:left="720"/>
        <w:rPr>
          <w:i/>
          <w:iCs/>
        </w:rPr>
      </w:pPr>
      <w:r w:rsidRPr="008256D3">
        <w:rPr>
          <w:i/>
          <w:iCs/>
        </w:rPr>
        <w:t>If no, this Recovery Residence does not meet the RV Grant Program requirements.  Please see the Program Manual for more information.</w:t>
      </w:r>
    </w:p>
    <w:p w14:paraId="3C529BB9" w14:textId="77777777" w:rsidR="00762901" w:rsidRPr="00762901" w:rsidRDefault="00762901" w:rsidP="00762901">
      <w:pPr>
        <w:ind w:left="720"/>
        <w:rPr>
          <w:i/>
          <w:iCs/>
          <w:sz w:val="10"/>
          <w:szCs w:val="10"/>
        </w:rPr>
      </w:pPr>
    </w:p>
    <w:p w14:paraId="0DE01952" w14:textId="7CC2F33E" w:rsidR="008256D3" w:rsidRDefault="008256D3" w:rsidP="008256D3">
      <w:pPr>
        <w:rPr>
          <w:b/>
          <w:bCs/>
          <w:u w:val="single"/>
        </w:rPr>
      </w:pPr>
      <w:r>
        <w:rPr>
          <w:b/>
          <w:bCs/>
          <w:u w:val="single"/>
        </w:rPr>
        <w:t>ADDITIONAL SUPPORTING RATIONALE:</w:t>
      </w:r>
    </w:p>
    <w:p w14:paraId="5475FFBF" w14:textId="4BE858AB" w:rsidR="008256D3" w:rsidRDefault="008256D3" w:rsidP="008256D3">
      <w:r>
        <w:t xml:space="preserve">Please provide any additional supporting rationale that </w:t>
      </w:r>
      <w:r w:rsidR="00762901">
        <w:t>c</w:t>
      </w:r>
      <w:r>
        <w:t>ould be helpful for DEHCR to consider when deciding whether to grant the exception.</w:t>
      </w:r>
    </w:p>
    <w:p w14:paraId="42346638" w14:textId="24335392" w:rsidR="008256D3" w:rsidRDefault="008256D3" w:rsidP="008256D3">
      <w:r>
        <w:t xml:space="preserve">Rationale: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E30" w14:paraId="1BC6316E" w14:textId="77777777" w:rsidTr="004E139E">
        <w:tc>
          <w:tcPr>
            <w:tcW w:w="9350" w:type="dxa"/>
          </w:tcPr>
          <w:p w14:paraId="40F509F3" w14:textId="77777777" w:rsidR="00AE3E30" w:rsidRDefault="00AE3E30" w:rsidP="004E139E"/>
          <w:p w14:paraId="138B7484" w14:textId="77777777" w:rsidR="00AE3E30" w:rsidRDefault="00AE3E30" w:rsidP="004E139E"/>
          <w:p w14:paraId="68019922" w14:textId="387CEF99" w:rsidR="00AE3E30" w:rsidRDefault="00AE3E30" w:rsidP="004E139E"/>
          <w:p w14:paraId="2C00867E" w14:textId="77777777" w:rsidR="00CF3DF0" w:rsidRDefault="00CF3DF0" w:rsidP="004E139E"/>
          <w:p w14:paraId="205C9B80" w14:textId="77777777" w:rsidR="00AE3E30" w:rsidRDefault="00AE3E30" w:rsidP="004E139E"/>
        </w:tc>
      </w:tr>
    </w:tbl>
    <w:p w14:paraId="6019BECF" w14:textId="1D62F7B8" w:rsidR="008256D3" w:rsidRPr="00FC2FFB" w:rsidRDefault="008256D3" w:rsidP="008256D3">
      <w:pPr>
        <w:rPr>
          <w:sz w:val="10"/>
          <w:szCs w:val="10"/>
        </w:rPr>
      </w:pPr>
    </w:p>
    <w:p w14:paraId="7A4CE79A" w14:textId="77777777" w:rsidR="00762901" w:rsidRDefault="00762901" w:rsidP="008256D3">
      <w:pPr>
        <w:rPr>
          <w:b/>
          <w:bCs/>
          <w:u w:val="single"/>
        </w:rPr>
      </w:pPr>
    </w:p>
    <w:p w14:paraId="78C60E81" w14:textId="2B9E7DCD" w:rsidR="00AE3E30" w:rsidRPr="00AE3E30" w:rsidRDefault="00AE3E30" w:rsidP="008256D3">
      <w:pPr>
        <w:rPr>
          <w:b/>
          <w:bCs/>
          <w:u w:val="single"/>
        </w:rPr>
      </w:pPr>
      <w:r w:rsidRPr="00AE3E30">
        <w:rPr>
          <w:b/>
          <w:bCs/>
          <w:u w:val="single"/>
        </w:rPr>
        <w:t>RV ADMINISTRATOR REPRESENTATIVE REQUESTING EXCEPTION:</w:t>
      </w:r>
    </w:p>
    <w:p w14:paraId="6CE69970" w14:textId="77777777" w:rsidR="00AE3E30" w:rsidRPr="00AE3E30" w:rsidRDefault="00AE3E30" w:rsidP="008256D3">
      <w:pPr>
        <w:rPr>
          <w:sz w:val="10"/>
          <w:szCs w:val="10"/>
        </w:rPr>
      </w:pPr>
    </w:p>
    <w:p w14:paraId="01BEAAD5" w14:textId="2B04A97B" w:rsidR="00AE3E30" w:rsidRDefault="00AE3E30" w:rsidP="008256D3">
      <w:r>
        <w:t>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14:paraId="4851DE89" w14:textId="77777777" w:rsidR="00AE3E30" w:rsidRPr="00AE3E30" w:rsidRDefault="00AE3E30" w:rsidP="008256D3">
      <w:pPr>
        <w:rPr>
          <w:sz w:val="10"/>
          <w:szCs w:val="10"/>
        </w:rPr>
      </w:pPr>
    </w:p>
    <w:p w14:paraId="10F96E2A" w14:textId="65996202" w:rsidR="00AE3E30" w:rsidRDefault="00AE3E30" w:rsidP="008256D3">
      <w:r>
        <w:t>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48643FFD" w14:textId="77777777" w:rsidR="00AE3E30" w:rsidRPr="00AE3E30" w:rsidRDefault="00AE3E30" w:rsidP="008256D3">
      <w:pPr>
        <w:rPr>
          <w:sz w:val="10"/>
          <w:szCs w:val="10"/>
        </w:rPr>
      </w:pPr>
    </w:p>
    <w:p w14:paraId="30D4E0EA" w14:textId="07D3189F" w:rsidR="00AE3E30" w:rsidRDefault="00AE3E30" w:rsidP="008256D3">
      <w:r>
        <w:t>Date:_________________</w:t>
      </w:r>
    </w:p>
    <w:p w14:paraId="44F405EA" w14:textId="6093CA28" w:rsidR="00AE3E30" w:rsidRPr="00FC2FFB" w:rsidRDefault="00AE3E30" w:rsidP="008256D3">
      <w:pPr>
        <w:rPr>
          <w:sz w:val="10"/>
          <w:szCs w:val="10"/>
        </w:rPr>
      </w:pPr>
    </w:p>
    <w:p w14:paraId="105FFBC0" w14:textId="5D7E890A" w:rsidR="00AE3E30" w:rsidRPr="00AE3E30" w:rsidRDefault="00AE3E30" w:rsidP="008256D3">
      <w:pPr>
        <w:rPr>
          <w:b/>
          <w:bCs/>
          <w:u w:val="single"/>
        </w:rPr>
      </w:pPr>
      <w:r w:rsidRPr="00AE3E30">
        <w:rPr>
          <w:b/>
          <w:bCs/>
          <w:u w:val="single"/>
        </w:rPr>
        <w:t>DEHCR APPROVAL:</w:t>
      </w:r>
    </w:p>
    <w:p w14:paraId="5A5C3A45" w14:textId="0B394EA8" w:rsidR="00AE3E30" w:rsidRDefault="0002528F" w:rsidP="008256D3">
      <w:r>
        <w:t xml:space="preserve">Is a Family </w:t>
      </w:r>
      <w:r w:rsidR="00205BB8">
        <w:t>RV Maximum Allowable Rate e</w:t>
      </w:r>
      <w:r w:rsidR="00AE3E30">
        <w:t xml:space="preserve">xception approved for this specific </w:t>
      </w:r>
      <w:r>
        <w:t xml:space="preserve">family </w:t>
      </w:r>
      <w:r w:rsidR="00AE3E30">
        <w:t>client</w:t>
      </w:r>
      <w:r w:rsidR="00205BB8">
        <w:t xml:space="preserve"> for this specific recovery residence</w:t>
      </w:r>
      <w:r w:rsidR="00AE3E30">
        <w:t xml:space="preserve">?  </w:t>
      </w:r>
      <w:sdt>
        <w:sdtPr>
          <w:id w:val="976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E30" w:rsidRPr="00E31D17">
            <w:rPr>
              <w:rFonts w:ascii="Segoe UI Symbol" w:hAnsi="Segoe UI Symbol" w:cs="Segoe UI Symbol"/>
            </w:rPr>
            <w:t>☐</w:t>
          </w:r>
        </w:sdtContent>
      </w:sdt>
      <w:r w:rsidR="00AE3E30" w:rsidRPr="00E31D17">
        <w:t xml:space="preserve"> </w:t>
      </w:r>
      <w:r w:rsidR="00AE3E30">
        <w:t xml:space="preserve">Yes  </w:t>
      </w:r>
      <w:sdt>
        <w:sdtPr>
          <w:id w:val="60993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E30" w:rsidRPr="00E31D17">
            <w:rPr>
              <w:rFonts w:ascii="Segoe UI Symbol" w:hAnsi="Segoe UI Symbol" w:cs="Segoe UI Symbol"/>
            </w:rPr>
            <w:t>☐</w:t>
          </w:r>
        </w:sdtContent>
      </w:sdt>
      <w:r w:rsidR="00AE3E30" w:rsidRPr="00E31D17">
        <w:t xml:space="preserve"> </w:t>
      </w:r>
      <w:r w:rsidR="00AE3E30">
        <w:t>No</w:t>
      </w:r>
    </w:p>
    <w:p w14:paraId="77EED9EC" w14:textId="5A719FA1" w:rsidR="00AE3E30" w:rsidRDefault="00AE3E30" w:rsidP="008256D3">
      <w:r>
        <w:t>Rationale: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E30" w14:paraId="60304D70" w14:textId="77777777" w:rsidTr="004E139E">
        <w:tc>
          <w:tcPr>
            <w:tcW w:w="9350" w:type="dxa"/>
          </w:tcPr>
          <w:p w14:paraId="7FF17AFF" w14:textId="77777777" w:rsidR="00AE3E30" w:rsidRDefault="00AE3E30" w:rsidP="004E139E"/>
          <w:p w14:paraId="6E088803" w14:textId="77777777" w:rsidR="00AE3E30" w:rsidRDefault="00AE3E30" w:rsidP="004E139E"/>
          <w:p w14:paraId="5856D333" w14:textId="1F38DF2D" w:rsidR="00AE3E30" w:rsidRDefault="00AE3E30" w:rsidP="004E139E"/>
          <w:p w14:paraId="63D68A1A" w14:textId="77777777" w:rsidR="00CF3DF0" w:rsidRDefault="00CF3DF0" w:rsidP="004E139E"/>
          <w:p w14:paraId="15F12BF7" w14:textId="77777777" w:rsidR="00AE3E30" w:rsidRDefault="00AE3E30" w:rsidP="004E139E"/>
        </w:tc>
      </w:tr>
    </w:tbl>
    <w:p w14:paraId="78993B1E" w14:textId="77777777" w:rsidR="00AE3E30" w:rsidRPr="00AE3E30" w:rsidRDefault="00AE3E30" w:rsidP="00AE3E30">
      <w:pPr>
        <w:rPr>
          <w:sz w:val="10"/>
          <w:szCs w:val="10"/>
        </w:rPr>
      </w:pPr>
    </w:p>
    <w:p w14:paraId="297DEB1B" w14:textId="77777777" w:rsidR="00AE3E30" w:rsidRDefault="00AE3E30" w:rsidP="00AE3E30">
      <w:r>
        <w:t>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14:paraId="5EB1325D" w14:textId="77777777" w:rsidR="00AE3E30" w:rsidRPr="00AE3E30" w:rsidRDefault="00AE3E30" w:rsidP="00AE3E30">
      <w:pPr>
        <w:rPr>
          <w:sz w:val="10"/>
          <w:szCs w:val="10"/>
        </w:rPr>
      </w:pPr>
    </w:p>
    <w:p w14:paraId="4EE60588" w14:textId="77777777" w:rsidR="00AE3E30" w:rsidRDefault="00AE3E30" w:rsidP="00AE3E30">
      <w:r>
        <w:t>Signature: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14:paraId="696F13E3" w14:textId="77777777" w:rsidR="00AE3E30" w:rsidRPr="00AE3E30" w:rsidRDefault="00AE3E30" w:rsidP="00AE3E30">
      <w:pPr>
        <w:rPr>
          <w:sz w:val="10"/>
          <w:szCs w:val="10"/>
        </w:rPr>
      </w:pPr>
    </w:p>
    <w:p w14:paraId="655AD15E" w14:textId="77777777" w:rsidR="00AE3E30" w:rsidRDefault="00AE3E30" w:rsidP="00AE3E30">
      <w:r>
        <w:t>Date:_________________</w:t>
      </w:r>
    </w:p>
    <w:p w14:paraId="5405DCB9" w14:textId="77777777" w:rsidR="00AE3E30" w:rsidRPr="008256D3" w:rsidRDefault="00AE3E30" w:rsidP="008256D3"/>
    <w:sectPr w:rsidR="00AE3E30" w:rsidRPr="008256D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AAE8" w14:textId="77777777" w:rsidR="005F3ADD" w:rsidRDefault="005F3ADD" w:rsidP="005F3ADD">
      <w:pPr>
        <w:spacing w:after="0" w:line="240" w:lineRule="auto"/>
      </w:pPr>
      <w:r>
        <w:separator/>
      </w:r>
    </w:p>
  </w:endnote>
  <w:endnote w:type="continuationSeparator" w:id="0">
    <w:p w14:paraId="54E9841D" w14:textId="77777777" w:rsidR="005F3ADD" w:rsidRDefault="005F3ADD" w:rsidP="005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9E8E" w14:textId="01622D0D" w:rsidR="00320BE0" w:rsidRDefault="00320BE0" w:rsidP="00320BE0">
    <w:pPr>
      <w:pStyle w:val="Footer"/>
    </w:pPr>
    <w:r>
      <w:t>RV Forms 202</w:t>
    </w:r>
    <w:r w:rsidR="005B5C70">
      <w:t>5</w:t>
    </w:r>
    <w:r>
      <w:tab/>
    </w:r>
    <w:r>
      <w:tab/>
    </w:r>
    <w:sdt>
      <w:sdtPr>
        <w:id w:val="107608708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903BBD5" w14:textId="77777777" w:rsidR="00FC2FFB" w:rsidRDefault="00FC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A67F" w14:textId="77777777" w:rsidR="005F3ADD" w:rsidRDefault="005F3ADD" w:rsidP="005F3ADD">
      <w:pPr>
        <w:spacing w:after="0" w:line="240" w:lineRule="auto"/>
      </w:pPr>
      <w:r>
        <w:separator/>
      </w:r>
    </w:p>
  </w:footnote>
  <w:footnote w:type="continuationSeparator" w:id="0">
    <w:p w14:paraId="06DEAE7E" w14:textId="77777777" w:rsidR="005F3ADD" w:rsidRDefault="005F3ADD" w:rsidP="005F3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DD"/>
    <w:rsid w:val="0002528F"/>
    <w:rsid w:val="000E2F7D"/>
    <w:rsid w:val="001173BD"/>
    <w:rsid w:val="00205BB8"/>
    <w:rsid w:val="00294672"/>
    <w:rsid w:val="003025C6"/>
    <w:rsid w:val="00320BE0"/>
    <w:rsid w:val="003B5E69"/>
    <w:rsid w:val="004211FB"/>
    <w:rsid w:val="005B5C70"/>
    <w:rsid w:val="005F3ADD"/>
    <w:rsid w:val="00762901"/>
    <w:rsid w:val="008256D3"/>
    <w:rsid w:val="00905CB6"/>
    <w:rsid w:val="00985159"/>
    <w:rsid w:val="00A3074C"/>
    <w:rsid w:val="00AE3E30"/>
    <w:rsid w:val="00AE6BA9"/>
    <w:rsid w:val="00B83557"/>
    <w:rsid w:val="00C06E76"/>
    <w:rsid w:val="00CF3DF0"/>
    <w:rsid w:val="00F422F6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A27824"/>
  <w15:chartTrackingRefBased/>
  <w15:docId w15:val="{3F5034FC-B611-4DA8-BD0A-58CF5BF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DD"/>
  </w:style>
  <w:style w:type="paragraph" w:styleId="Footer">
    <w:name w:val="footer"/>
    <w:basedOn w:val="Normal"/>
    <w:link w:val="FooterChar"/>
    <w:uiPriority w:val="99"/>
    <w:unhideWhenUsed/>
    <w:rsid w:val="005F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DD"/>
  </w:style>
  <w:style w:type="table" w:styleId="TableGrid">
    <w:name w:val="Table Grid"/>
    <w:basedOn w:val="TableNormal"/>
    <w:uiPriority w:val="39"/>
    <w:rsid w:val="005F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ED41B2-083F-4ACF-A4E4-96779BCE106B}"/>
</file>

<file path=customXml/itemProps2.xml><?xml version="1.0" encoding="utf-8"?>
<ds:datastoreItem xmlns:ds="http://schemas.openxmlformats.org/officeDocument/2006/customXml" ds:itemID="{B899CF6D-BE76-4C83-B835-1BE50AED93D2}"/>
</file>

<file path=customXml/itemProps3.xml><?xml version="1.0" encoding="utf-8"?>
<ds:datastoreItem xmlns:ds="http://schemas.openxmlformats.org/officeDocument/2006/customXml" ds:itemID="{78B3FAB9-8321-41FE-B52C-02F10F5D72EA}"/>
</file>

<file path=customXml/itemProps4.xml><?xml version="1.0" encoding="utf-8"?>
<ds:datastoreItem xmlns:ds="http://schemas.openxmlformats.org/officeDocument/2006/customXml" ds:itemID="{1B71B5C2-54BF-4881-A67A-D3DEC4ED6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4</cp:revision>
  <dcterms:created xsi:type="dcterms:W3CDTF">2024-01-22T22:33:00Z</dcterms:created>
  <dcterms:modified xsi:type="dcterms:W3CDTF">2025-01-26T20:07:00Z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