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1CAD" w14:textId="7DB1AD5A" w:rsidR="00B85410" w:rsidRDefault="006604A9" w:rsidP="00B85410">
      <w:pPr>
        <w:spacing w:after="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S</w:t>
      </w:r>
      <w:r w:rsidR="00B85410">
        <w:rPr>
          <w:b/>
          <w:sz w:val="32"/>
          <w:szCs w:val="36"/>
        </w:rPr>
        <w:t>tate Shelter Subsidy Grant</w:t>
      </w:r>
      <w:r w:rsidR="007B1D94">
        <w:rPr>
          <w:b/>
          <w:sz w:val="32"/>
          <w:szCs w:val="36"/>
        </w:rPr>
        <w:t xml:space="preserve"> (SSSG) Program</w:t>
      </w:r>
    </w:p>
    <w:p w14:paraId="6B84DFD0" w14:textId="12D587BD" w:rsidR="003D04A3" w:rsidRDefault="00B31E8C" w:rsidP="00B85410">
      <w:pPr>
        <w:spacing w:after="120"/>
        <w:jc w:val="center"/>
        <w:rPr>
          <w:b/>
          <w:sz w:val="32"/>
          <w:szCs w:val="36"/>
        </w:rPr>
      </w:pPr>
      <w:r w:rsidRPr="009E3D56">
        <w:rPr>
          <w:b/>
          <w:sz w:val="32"/>
          <w:szCs w:val="36"/>
        </w:rPr>
        <w:t xml:space="preserve"> </w:t>
      </w:r>
      <w:r w:rsidR="003D04A3" w:rsidRPr="009E3D56">
        <w:rPr>
          <w:b/>
          <w:sz w:val="32"/>
          <w:szCs w:val="36"/>
        </w:rPr>
        <w:t>Client File Checklist</w:t>
      </w:r>
    </w:p>
    <w:p w14:paraId="7D54A5F9" w14:textId="77777777" w:rsidR="00B85410" w:rsidRPr="00467BDD" w:rsidRDefault="00B85410" w:rsidP="00B85410">
      <w:pPr>
        <w:spacing w:after="0"/>
        <w:rPr>
          <w:rFonts w:ascii="Arial" w:hAnsi="Arial" w:cs="Arial"/>
          <w:b/>
          <w:sz w:val="24"/>
        </w:rPr>
      </w:pPr>
      <w:bookmarkStart w:id="0" w:name="_Hlk155797569"/>
      <w:r w:rsidRPr="00467BDD">
        <w:rPr>
          <w:rFonts w:ascii="Arial" w:hAnsi="Arial" w:cs="Arial"/>
          <w:b/>
          <w:sz w:val="24"/>
        </w:rPr>
        <w:t>Client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3059"/>
        <w:gridCol w:w="1260"/>
        <w:gridCol w:w="2966"/>
      </w:tblGrid>
      <w:tr w:rsidR="00B85410" w:rsidRPr="00467BDD" w14:paraId="38BB3D2D" w14:textId="77777777" w:rsidTr="00942C52">
        <w:trPr>
          <w:trHeight w:val="432"/>
        </w:trPr>
        <w:tc>
          <w:tcPr>
            <w:tcW w:w="1104" w:type="pct"/>
            <w:vAlign w:val="center"/>
          </w:tcPr>
          <w:bookmarkEnd w:id="0"/>
          <w:p w14:paraId="33702D48" w14:textId="77777777" w:rsidR="00B85410" w:rsidRDefault="00B85410" w:rsidP="00942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Household Name: </w:t>
            </w:r>
          </w:p>
        </w:tc>
        <w:tc>
          <w:tcPr>
            <w:tcW w:w="3896" w:type="pct"/>
            <w:gridSpan w:val="3"/>
            <w:vAlign w:val="center"/>
          </w:tcPr>
          <w:p w14:paraId="7185E551" w14:textId="77777777" w:rsidR="00B85410" w:rsidRPr="00467BDD" w:rsidRDefault="00B85410" w:rsidP="00942C52">
            <w:pPr>
              <w:rPr>
                <w:rFonts w:ascii="Arial" w:hAnsi="Arial" w:cs="Arial"/>
              </w:rPr>
            </w:pPr>
          </w:p>
        </w:tc>
      </w:tr>
      <w:tr w:rsidR="00B85410" w:rsidRPr="00467BDD" w14:paraId="6CE56F0F" w14:textId="77777777" w:rsidTr="00942C52">
        <w:trPr>
          <w:trHeight w:val="432"/>
        </w:trPr>
        <w:tc>
          <w:tcPr>
            <w:tcW w:w="1104" w:type="pct"/>
            <w:vAlign w:val="center"/>
          </w:tcPr>
          <w:p w14:paraId="0226BECB" w14:textId="77777777" w:rsidR="00B85410" w:rsidRPr="00467BDD" w:rsidRDefault="00B85410" w:rsidP="00942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HMIS ID #:</w:t>
            </w:r>
          </w:p>
        </w:tc>
        <w:tc>
          <w:tcPr>
            <w:tcW w:w="3896" w:type="pct"/>
            <w:gridSpan w:val="3"/>
            <w:vAlign w:val="center"/>
          </w:tcPr>
          <w:p w14:paraId="23722440" w14:textId="77777777" w:rsidR="00B85410" w:rsidRPr="00467BDD" w:rsidRDefault="00B85410" w:rsidP="00942C52">
            <w:pPr>
              <w:rPr>
                <w:rFonts w:ascii="Arial" w:hAnsi="Arial" w:cs="Arial"/>
              </w:rPr>
            </w:pPr>
          </w:p>
        </w:tc>
      </w:tr>
      <w:tr w:rsidR="00B85410" w:rsidRPr="00467BDD" w14:paraId="58F4CF4A" w14:textId="77777777" w:rsidTr="00942C52">
        <w:trPr>
          <w:trHeight w:val="432"/>
        </w:trPr>
        <w:tc>
          <w:tcPr>
            <w:tcW w:w="1104" w:type="pct"/>
            <w:vAlign w:val="center"/>
          </w:tcPr>
          <w:p w14:paraId="38E2920E" w14:textId="77777777" w:rsidR="00B85410" w:rsidRPr="00467BDD" w:rsidRDefault="00B85410" w:rsidP="00942C52">
            <w:pPr>
              <w:rPr>
                <w:rFonts w:ascii="Arial" w:hAnsi="Arial" w:cs="Arial"/>
              </w:rPr>
            </w:pPr>
            <w:r w:rsidRPr="00467BDD">
              <w:rPr>
                <w:rFonts w:ascii="Arial" w:hAnsi="Arial" w:cs="Arial"/>
              </w:rPr>
              <w:t>Entry Date:</w:t>
            </w:r>
          </w:p>
        </w:tc>
        <w:tc>
          <w:tcPr>
            <w:tcW w:w="1636" w:type="pct"/>
            <w:vAlign w:val="center"/>
          </w:tcPr>
          <w:p w14:paraId="6709E373" w14:textId="77777777" w:rsidR="00B85410" w:rsidRPr="00467BDD" w:rsidRDefault="00B85410" w:rsidP="00942C52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01678DBF" w14:textId="77777777" w:rsidR="00B85410" w:rsidRPr="00467BDD" w:rsidRDefault="00B85410" w:rsidP="00942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Exit Date:</w:t>
            </w:r>
          </w:p>
        </w:tc>
        <w:tc>
          <w:tcPr>
            <w:tcW w:w="1585" w:type="pct"/>
            <w:vAlign w:val="center"/>
          </w:tcPr>
          <w:p w14:paraId="7CB57921" w14:textId="77777777" w:rsidR="00B85410" w:rsidRPr="00467BDD" w:rsidRDefault="00B85410" w:rsidP="00942C52">
            <w:pPr>
              <w:rPr>
                <w:rFonts w:ascii="Arial" w:hAnsi="Arial" w:cs="Arial"/>
              </w:rPr>
            </w:pPr>
          </w:p>
        </w:tc>
      </w:tr>
    </w:tbl>
    <w:p w14:paraId="386EBE65" w14:textId="77777777" w:rsidR="00B85410" w:rsidRDefault="00B85410" w:rsidP="00B85410">
      <w:pPr>
        <w:spacing w:after="120"/>
        <w:rPr>
          <w:b/>
          <w:sz w:val="32"/>
          <w:szCs w:val="36"/>
        </w:rPr>
      </w:pPr>
    </w:p>
    <w:p w14:paraId="6C7A4945" w14:textId="4D0950AE" w:rsidR="00B85410" w:rsidRPr="00B85410" w:rsidRDefault="00B85410" w:rsidP="00B85410">
      <w:pPr>
        <w:rPr>
          <w:rFonts w:ascii="Arial" w:hAnsi="Arial" w:cs="Arial"/>
          <w:b/>
          <w:sz w:val="24"/>
        </w:rPr>
      </w:pPr>
      <w:r w:rsidRPr="00467BDD">
        <w:rPr>
          <w:rFonts w:ascii="Arial" w:hAnsi="Arial" w:cs="Arial"/>
          <w:b/>
          <w:sz w:val="24"/>
        </w:rPr>
        <w:t>Required Documents</w:t>
      </w:r>
    </w:p>
    <w:p w14:paraId="6C5FB381" w14:textId="235B66EB" w:rsidR="00D67BAC" w:rsidRDefault="009E3D56" w:rsidP="00D67BAC">
      <w:pPr>
        <w:pStyle w:val="ListParagraph"/>
        <w:numPr>
          <w:ilvl w:val="0"/>
          <w:numId w:val="1"/>
        </w:numPr>
        <w:rPr>
          <w:rFonts w:cstheme="minorHAnsi"/>
          <w:b/>
          <w:color w:val="000000"/>
        </w:rPr>
      </w:pPr>
      <w:r w:rsidRPr="00F37996">
        <w:rPr>
          <w:rFonts w:cs="Calibri"/>
          <w:iCs/>
          <w:color w:val="000000"/>
        </w:rPr>
        <w:t>______</w:t>
      </w:r>
      <w:r w:rsidRPr="00222C4D">
        <w:rPr>
          <w:rFonts w:cs="Calibri"/>
          <w:iCs/>
          <w:color w:val="000000"/>
        </w:rPr>
        <w:t xml:space="preserve"> </w:t>
      </w:r>
      <w:r w:rsidR="00D67BAC" w:rsidRPr="00B31E8C">
        <w:rPr>
          <w:rFonts w:cstheme="minorHAnsi"/>
          <w:b/>
          <w:color w:val="000000"/>
        </w:rPr>
        <w:t xml:space="preserve">Intake </w:t>
      </w:r>
      <w:r w:rsidR="002A72BC">
        <w:rPr>
          <w:rFonts w:cstheme="minorHAnsi"/>
          <w:b/>
          <w:color w:val="000000"/>
        </w:rPr>
        <w:t>F</w:t>
      </w:r>
      <w:r w:rsidR="00D67BAC" w:rsidRPr="00B31E8C">
        <w:rPr>
          <w:rFonts w:cstheme="minorHAnsi"/>
          <w:b/>
          <w:color w:val="000000"/>
        </w:rPr>
        <w:t>orm</w:t>
      </w:r>
      <w:r w:rsidR="002A72BC">
        <w:rPr>
          <w:rFonts w:cstheme="minorHAnsi"/>
          <w:b/>
          <w:color w:val="000000"/>
        </w:rPr>
        <w:t>/Initial Assessme</w:t>
      </w:r>
      <w:r w:rsidR="005C779A">
        <w:rPr>
          <w:rFonts w:cstheme="minorHAnsi"/>
          <w:b/>
          <w:color w:val="000000"/>
        </w:rPr>
        <w:t>nt</w:t>
      </w:r>
      <w:r w:rsidR="00BC2CF1">
        <w:rPr>
          <w:rFonts w:cstheme="minorHAnsi"/>
          <w:color w:val="000000"/>
        </w:rPr>
        <w:t xml:space="preserve"> identifying client’s most pressing needs. </w:t>
      </w:r>
    </w:p>
    <w:p w14:paraId="2C5A6F83" w14:textId="77777777" w:rsidR="009E3D56" w:rsidRPr="00B31E8C" w:rsidRDefault="009E3D56" w:rsidP="009E3D56">
      <w:pPr>
        <w:pStyle w:val="ListParagraph"/>
        <w:rPr>
          <w:rFonts w:cstheme="minorHAnsi"/>
          <w:b/>
          <w:color w:val="000000"/>
        </w:rPr>
      </w:pPr>
    </w:p>
    <w:p w14:paraId="0B2987EC" w14:textId="2BF919A5" w:rsidR="00B85410" w:rsidRPr="00B85410" w:rsidRDefault="009E3D56" w:rsidP="00B85410">
      <w:pPr>
        <w:pStyle w:val="ListParagraph"/>
        <w:numPr>
          <w:ilvl w:val="0"/>
          <w:numId w:val="1"/>
        </w:numPr>
        <w:spacing w:after="60"/>
        <w:rPr>
          <w:rFonts w:cstheme="minorHAnsi"/>
          <w:b/>
          <w:color w:val="000000"/>
        </w:rPr>
      </w:pPr>
      <w:r w:rsidRPr="00F37996">
        <w:rPr>
          <w:rFonts w:cs="Calibri"/>
          <w:iCs/>
          <w:color w:val="000000"/>
        </w:rPr>
        <w:t>______</w:t>
      </w:r>
      <w:r w:rsidRPr="00222C4D">
        <w:rPr>
          <w:rFonts w:cs="Calibri"/>
          <w:iCs/>
          <w:color w:val="000000"/>
        </w:rPr>
        <w:t xml:space="preserve"> </w:t>
      </w:r>
      <w:bookmarkStart w:id="1" w:name="_Hlk520449788"/>
      <w:r w:rsidR="00C14F80" w:rsidRPr="00591ED1">
        <w:rPr>
          <w:rFonts w:cstheme="minorHAnsi"/>
          <w:b/>
          <w:iCs/>
          <w:color w:val="000000"/>
        </w:rPr>
        <w:t>Documentation</w:t>
      </w:r>
      <w:r w:rsidR="00C14F80">
        <w:rPr>
          <w:rFonts w:cstheme="minorHAnsi"/>
          <w:iCs/>
          <w:color w:val="000000"/>
        </w:rPr>
        <w:t xml:space="preserve"> </w:t>
      </w:r>
      <w:r w:rsidR="0063654C" w:rsidRPr="004344B6">
        <w:rPr>
          <w:rFonts w:cs="Calibri"/>
          <w:iCs/>
          <w:color w:val="000000"/>
        </w:rPr>
        <w:t xml:space="preserve">that the client meets an eligible </w:t>
      </w:r>
      <w:r w:rsidR="0063654C" w:rsidRPr="004344B6">
        <w:rPr>
          <w:rFonts w:cs="Calibri"/>
          <w:b/>
          <w:iCs/>
          <w:color w:val="000000"/>
        </w:rPr>
        <w:t>definition of homelessness</w:t>
      </w:r>
      <w:r w:rsidR="0063654C">
        <w:rPr>
          <w:rFonts w:cs="Calibri"/>
          <w:b/>
          <w:iCs/>
          <w:color w:val="000000"/>
        </w:rPr>
        <w:t xml:space="preserve"> </w:t>
      </w:r>
      <w:r w:rsidR="0063654C" w:rsidRPr="002B79E8">
        <w:rPr>
          <w:rFonts w:cs="Calibri"/>
          <w:bCs/>
          <w:iCs/>
          <w:color w:val="000000"/>
        </w:rPr>
        <w:t>at program</w:t>
      </w:r>
    </w:p>
    <w:p w14:paraId="3FB4B83B" w14:textId="3E743532" w:rsidR="0063654C" w:rsidRPr="0063654C" w:rsidRDefault="0063654C" w:rsidP="00B85410">
      <w:pPr>
        <w:pStyle w:val="ListParagraph"/>
        <w:spacing w:after="60"/>
        <w:ind w:left="1440"/>
        <w:rPr>
          <w:rFonts w:cstheme="minorHAnsi"/>
          <w:b/>
          <w:color w:val="000000"/>
        </w:rPr>
      </w:pPr>
      <w:r w:rsidRPr="002B79E8">
        <w:rPr>
          <w:rFonts w:cs="Calibri"/>
          <w:bCs/>
          <w:iCs/>
          <w:color w:val="000000"/>
        </w:rPr>
        <w:t>entry</w:t>
      </w:r>
      <w:r w:rsidRPr="00222C4D">
        <w:rPr>
          <w:rFonts w:cs="Calibri"/>
          <w:b/>
          <w:iCs/>
          <w:color w:val="000000"/>
        </w:rPr>
        <w:t>.</w:t>
      </w:r>
      <w:bookmarkEnd w:id="1"/>
      <w:r w:rsidR="009E3D56" w:rsidRPr="0063654C">
        <w:rPr>
          <w:rFonts w:cstheme="minorHAnsi"/>
          <w:iCs/>
          <w:color w:val="000000"/>
        </w:rPr>
        <w:t xml:space="preserve"> </w:t>
      </w:r>
    </w:p>
    <w:tbl>
      <w:tblPr>
        <w:tblStyle w:val="TableGrid1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</w:tblGrid>
      <w:tr w:rsidR="0063654C" w:rsidRPr="00E51192" w14:paraId="5E91FC9A" w14:textId="77777777" w:rsidTr="0063654C">
        <w:tc>
          <w:tcPr>
            <w:tcW w:w="7015" w:type="dxa"/>
          </w:tcPr>
          <w:p w14:paraId="595B0876" w14:textId="4A347191" w:rsidR="0063654C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id w:val="31832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3654C" w:rsidRPr="00E51192">
              <w:rPr>
                <w:rFonts w:cs="Calibr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iCs/>
                <w:color w:val="000000"/>
              </w:rPr>
              <w:t>Literally Homeless (category 1</w:t>
            </w:r>
            <w:r w:rsidR="0063654C">
              <w:rPr>
                <w:rFonts w:cs="Calibri"/>
                <w:iCs/>
                <w:color w:val="000000"/>
              </w:rPr>
              <w:t xml:space="preserve"> homeless</w:t>
            </w:r>
            <w:r w:rsidR="0063654C" w:rsidRPr="008E6C9D">
              <w:rPr>
                <w:rFonts w:cs="Calibri"/>
                <w:iCs/>
                <w:color w:val="000000"/>
              </w:rPr>
              <w:t>)</w:t>
            </w:r>
          </w:p>
          <w:p w14:paraId="2F5AF639" w14:textId="5091CCA3" w:rsidR="0063654C" w:rsidRPr="00E51192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id w:val="-188146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3654C" w:rsidRPr="00E51192">
              <w:rPr>
                <w:rFonts w:cs="Calibr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iCs/>
              </w:rPr>
              <w:t>Imminent</w:t>
            </w:r>
            <w:r w:rsidR="00B85410">
              <w:rPr>
                <w:rFonts w:cs="Calibri"/>
                <w:iCs/>
              </w:rPr>
              <w:t>-</w:t>
            </w:r>
            <w:r w:rsidR="0063654C" w:rsidRPr="008E6C9D">
              <w:rPr>
                <w:rFonts w:cs="Calibri"/>
                <w:iCs/>
              </w:rPr>
              <w:t>Risk-of-Homelessness (category 2</w:t>
            </w:r>
            <w:r w:rsidR="0063654C" w:rsidRPr="008E6C9D">
              <w:rPr>
                <w:rFonts w:cs="Calibri"/>
                <w:iCs/>
                <w:color w:val="000000"/>
              </w:rPr>
              <w:t xml:space="preserve"> </w:t>
            </w:r>
            <w:r w:rsidR="0063654C">
              <w:rPr>
                <w:rFonts w:cs="Calibri"/>
                <w:iCs/>
                <w:color w:val="000000"/>
              </w:rPr>
              <w:t>homeless</w:t>
            </w:r>
            <w:r w:rsidR="0063654C" w:rsidRPr="008E6C9D">
              <w:rPr>
                <w:rFonts w:cs="Calibri"/>
                <w:iCs/>
              </w:rPr>
              <w:t>)</w:t>
            </w:r>
          </w:p>
          <w:p w14:paraId="4FA4BA74" w14:textId="19AEA5A7" w:rsidR="0063654C" w:rsidRPr="00E51192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id w:val="1873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3654C" w:rsidRPr="00E51192">
              <w:rPr>
                <w:rFonts w:cs="Calibr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iCs/>
                <w:color w:val="000000"/>
              </w:rPr>
              <w:t xml:space="preserve">Homeless under other federal statues (category 3 </w:t>
            </w:r>
            <w:r w:rsidR="0063654C">
              <w:rPr>
                <w:rFonts w:cs="Calibri"/>
                <w:iCs/>
                <w:color w:val="000000"/>
              </w:rPr>
              <w:t>homeless</w:t>
            </w:r>
            <w:r w:rsidR="0063654C" w:rsidRPr="008E6C9D">
              <w:rPr>
                <w:rFonts w:cs="Calibri"/>
                <w:iCs/>
                <w:color w:val="000000"/>
              </w:rPr>
              <w:t>)</w:t>
            </w:r>
          </w:p>
          <w:p w14:paraId="7D91D47F" w14:textId="438C7D64" w:rsidR="0063654C" w:rsidRPr="00E51192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id w:val="-15522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3654C" w:rsidRPr="00E51192">
              <w:rPr>
                <w:rFonts w:cs="Calibr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color w:val="000000"/>
              </w:rPr>
              <w:t>Fleeing or attempting to flee domestic violence (category 4</w:t>
            </w:r>
            <w:r w:rsidR="0063654C" w:rsidRPr="008E6C9D">
              <w:rPr>
                <w:rFonts w:cs="Calibri"/>
                <w:iCs/>
                <w:color w:val="000000"/>
              </w:rPr>
              <w:t xml:space="preserve"> </w:t>
            </w:r>
            <w:r w:rsidR="0063654C">
              <w:rPr>
                <w:rFonts w:cs="Calibri"/>
                <w:iCs/>
                <w:color w:val="000000"/>
              </w:rPr>
              <w:t>homeless</w:t>
            </w:r>
            <w:r w:rsidR="0063654C" w:rsidRPr="008E6C9D">
              <w:rPr>
                <w:rFonts w:cs="Calibri"/>
                <w:color w:val="000000"/>
              </w:rPr>
              <w:t>)</w:t>
            </w:r>
          </w:p>
        </w:tc>
      </w:tr>
    </w:tbl>
    <w:p w14:paraId="5688D303" w14:textId="77777777" w:rsidR="00870B03" w:rsidRPr="00870B03" w:rsidRDefault="00870B03" w:rsidP="00870B0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</w:rPr>
      </w:pPr>
      <w:bookmarkStart w:id="2" w:name="_Hlk520449939"/>
    </w:p>
    <w:p w14:paraId="5807C3B0" w14:textId="531B9E99" w:rsidR="008534D7" w:rsidRPr="008534D7" w:rsidRDefault="005C779A" w:rsidP="008534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cstheme="minorHAnsi"/>
          <w:b/>
          <w:iCs/>
          <w:color w:val="000000"/>
        </w:rPr>
      </w:pPr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</w:t>
      </w:r>
      <w:bookmarkStart w:id="3" w:name="_Hlk526774841"/>
      <w:r w:rsidR="001B04D1">
        <w:rPr>
          <w:rFonts w:cs="Calibri"/>
          <w:iCs/>
          <w:color w:val="000000"/>
        </w:rPr>
        <w:t>Record of</w:t>
      </w:r>
      <w:r w:rsidR="001B04D1" w:rsidRPr="0036549E">
        <w:rPr>
          <w:rFonts w:cs="Calibri"/>
          <w:iCs/>
          <w:color w:val="000000"/>
        </w:rPr>
        <w:t xml:space="preserve"> </w:t>
      </w:r>
      <w:r w:rsidR="001B04D1" w:rsidRPr="00784AA4">
        <w:rPr>
          <w:rFonts w:cs="Calibri"/>
          <w:b/>
          <w:iCs/>
          <w:color w:val="000000"/>
        </w:rPr>
        <w:t>services provided</w:t>
      </w:r>
      <w:bookmarkEnd w:id="3"/>
      <w:r w:rsidR="00784AA4" w:rsidRPr="00784AA4">
        <w:rPr>
          <w:rFonts w:cstheme="minorHAnsi"/>
          <w:color w:val="000000"/>
        </w:rPr>
        <w:t xml:space="preserve"> </w:t>
      </w:r>
      <w:r w:rsidR="00784AA4">
        <w:rPr>
          <w:rFonts w:cstheme="minorHAnsi"/>
          <w:color w:val="000000"/>
        </w:rPr>
        <w:t>to the client w</w:t>
      </w:r>
      <w:r w:rsidR="00784AA4" w:rsidRPr="00784AA4">
        <w:rPr>
          <w:rFonts w:cstheme="minorHAnsi"/>
          <w:color w:val="000000"/>
        </w:rPr>
        <w:t>hile in shelter</w:t>
      </w:r>
      <w:r w:rsidR="00727A9B">
        <w:rPr>
          <w:rFonts w:cstheme="minorHAnsi"/>
          <w:color w:val="000000"/>
        </w:rPr>
        <w:t xml:space="preserve"> (check all that apply)</w:t>
      </w:r>
      <w:r w:rsidR="00784AA4" w:rsidRPr="00784AA4">
        <w:rPr>
          <w:rFonts w:cstheme="minorHAnsi"/>
          <w:color w:val="000000"/>
        </w:rPr>
        <w:t>.</w:t>
      </w:r>
      <w:r w:rsidR="00784AA4">
        <w:rPr>
          <w:rFonts w:cstheme="minorHAnsi"/>
          <w:color w:val="000000"/>
          <w:sz w:val="20"/>
        </w:rPr>
        <w:t xml:space="preserve"> 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3330"/>
        <w:gridCol w:w="3780"/>
      </w:tblGrid>
      <w:tr w:rsidR="008534D7" w:rsidRPr="00D12D77" w14:paraId="01253706" w14:textId="77777777" w:rsidTr="00784AA4">
        <w:tc>
          <w:tcPr>
            <w:tcW w:w="3330" w:type="dxa"/>
            <w:shd w:val="clear" w:color="auto" w:fill="auto"/>
          </w:tcPr>
          <w:p w14:paraId="2991FA7A" w14:textId="77777777" w:rsidR="008534D7" w:rsidRPr="00D12D77" w:rsidRDefault="008534D7" w:rsidP="00232650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  <w:u w:val="single"/>
              </w:rPr>
            </w:pPr>
            <w:r w:rsidRPr="00D12D77">
              <w:rPr>
                <w:rFonts w:cs="Calibri"/>
                <w:iCs/>
                <w:color w:val="000000"/>
                <w:u w:val="single"/>
              </w:rPr>
              <w:t>Essential Services</w:t>
            </w:r>
          </w:p>
        </w:tc>
        <w:tc>
          <w:tcPr>
            <w:tcW w:w="3780" w:type="dxa"/>
            <w:shd w:val="clear" w:color="auto" w:fill="auto"/>
          </w:tcPr>
          <w:p w14:paraId="6042E3AC" w14:textId="77777777" w:rsidR="008534D7" w:rsidRPr="00D12D77" w:rsidRDefault="008534D7" w:rsidP="00232650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iCs/>
                <w:color w:val="000000"/>
                <w:u w:val="single"/>
              </w:rPr>
            </w:pPr>
          </w:p>
        </w:tc>
      </w:tr>
      <w:tr w:rsidR="008534D7" w:rsidRPr="00D12D77" w14:paraId="5E8FD72B" w14:textId="77777777" w:rsidTr="00784AA4">
        <w:tc>
          <w:tcPr>
            <w:tcW w:w="3330" w:type="dxa"/>
            <w:shd w:val="clear" w:color="auto" w:fill="auto"/>
          </w:tcPr>
          <w:p w14:paraId="0BBC861F" w14:textId="19F3BA81" w:rsidR="008534D7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183401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8534D7">
              <w:rPr>
                <w:rFonts w:cs="Calibri"/>
                <w:iCs/>
                <w:color w:val="000000"/>
              </w:rPr>
              <w:t xml:space="preserve">Shelter stay </w:t>
            </w:r>
          </w:p>
          <w:p w14:paraId="5A721BCB" w14:textId="574A76F0" w:rsidR="008534D7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ascii="Segoe UI Symbol" w:hAnsi="Segoe UI Symbol" w:cs="Segoe UI Symbol"/>
                <w:iCs/>
                <w:color w:val="000000"/>
              </w:rPr>
            </w:pPr>
            <w:sdt>
              <w:sdtPr>
                <w:id w:val="8085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8534D7">
              <w:rPr>
                <w:rFonts w:cs="Calibri"/>
                <w:iCs/>
                <w:color w:val="000000"/>
              </w:rPr>
              <w:t xml:space="preserve">Motel </w:t>
            </w:r>
            <w:r w:rsidR="005F35A3">
              <w:rPr>
                <w:rFonts w:cs="Calibri"/>
                <w:iCs/>
                <w:color w:val="000000"/>
              </w:rPr>
              <w:t>v</w:t>
            </w:r>
            <w:r w:rsidR="008534D7">
              <w:rPr>
                <w:rFonts w:cs="Calibri"/>
                <w:iCs/>
                <w:color w:val="000000"/>
              </w:rPr>
              <w:t>oucher</w:t>
            </w:r>
          </w:p>
          <w:p w14:paraId="66A1197E" w14:textId="032F4CE0" w:rsidR="008534D7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-54028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Case management</w:t>
            </w:r>
          </w:p>
          <w:p w14:paraId="4D5BD7BB" w14:textId="435FC262" w:rsidR="008534D7" w:rsidRPr="00D12D77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42176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 xml:space="preserve">Childcare </w:t>
            </w:r>
          </w:p>
          <w:p w14:paraId="576FFC6C" w14:textId="19C5E1B0" w:rsidR="008534D7" w:rsidRPr="00D12D77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145884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Education services</w:t>
            </w:r>
          </w:p>
          <w:p w14:paraId="7E338CC1" w14:textId="3FF68F3E" w:rsidR="008534D7" w:rsidRPr="00D12D77" w:rsidRDefault="00727A9B" w:rsidP="00784AA4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right="-200"/>
              <w:rPr>
                <w:rFonts w:cs="Calibri"/>
                <w:iCs/>
                <w:color w:val="000000"/>
              </w:rPr>
            </w:pPr>
            <w:sdt>
              <w:sdtPr>
                <w:id w:val="-20535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Employment assistance/training</w:t>
            </w:r>
          </w:p>
        </w:tc>
        <w:tc>
          <w:tcPr>
            <w:tcW w:w="3780" w:type="dxa"/>
            <w:shd w:val="clear" w:color="auto" w:fill="auto"/>
          </w:tcPr>
          <w:p w14:paraId="1AABB9EF" w14:textId="7580492E" w:rsidR="008534D7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ascii="Segoe UI Symbol" w:hAnsi="Segoe UI Symbol" w:cs="Segoe UI Symbol"/>
                <w:iCs/>
                <w:color w:val="000000"/>
              </w:rPr>
            </w:pPr>
            <w:sdt>
              <w:sdtPr>
                <w:id w:val="-163271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Legal services</w:t>
            </w:r>
          </w:p>
          <w:p w14:paraId="4908B601" w14:textId="7EEAB89E" w:rsidR="008534D7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19003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Life skills training</w:t>
            </w:r>
          </w:p>
          <w:p w14:paraId="6E3B1655" w14:textId="6EC62CD7" w:rsidR="008534D7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ascii="Segoe UI Symbol" w:hAnsi="Segoe UI Symbol" w:cs="Segoe UI Symbol"/>
                <w:iCs/>
                <w:color w:val="000000"/>
              </w:rPr>
            </w:pPr>
            <w:sdt>
              <w:sdtPr>
                <w:id w:val="-68806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Mental health services</w:t>
            </w:r>
          </w:p>
          <w:p w14:paraId="6BD4B024" w14:textId="2600E35D" w:rsidR="008534D7" w:rsidRPr="00D12D77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145699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Outpatient health services</w:t>
            </w:r>
          </w:p>
          <w:p w14:paraId="59763942" w14:textId="0F9DFA08" w:rsidR="008534D7" w:rsidRPr="00D12D77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7930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Substance abuse treatment services</w:t>
            </w:r>
          </w:p>
          <w:p w14:paraId="277F6D46" w14:textId="42DEBA21" w:rsidR="008534D7" w:rsidRPr="00D12D77" w:rsidRDefault="00727A9B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200631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 xml:space="preserve">Transportation </w:t>
            </w:r>
          </w:p>
        </w:tc>
      </w:tr>
      <w:bookmarkEnd w:id="2"/>
    </w:tbl>
    <w:p w14:paraId="5A93DD9D" w14:textId="77777777" w:rsidR="00302A6A" w:rsidRPr="00302A6A" w:rsidRDefault="00302A6A" w:rsidP="00302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</w:rPr>
      </w:pPr>
    </w:p>
    <w:p w14:paraId="6F083870" w14:textId="56440585" w:rsidR="001213B8" w:rsidRPr="001213B8" w:rsidRDefault="00591ED1" w:rsidP="001213B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bookmarkStart w:id="4" w:name="_Hlk520449872"/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</w:t>
      </w:r>
      <w:r w:rsidR="001213B8">
        <w:rPr>
          <w:rFonts w:cs="Calibri"/>
          <w:iCs/>
          <w:color w:val="000000"/>
        </w:rPr>
        <w:t xml:space="preserve">Acknowledgement of the </w:t>
      </w:r>
      <w:r w:rsidR="001213B8" w:rsidRPr="001213B8">
        <w:rPr>
          <w:rFonts w:cs="Calibri"/>
          <w:b/>
          <w:bCs/>
          <w:iCs/>
          <w:color w:val="000000"/>
        </w:rPr>
        <w:t>t</w:t>
      </w:r>
      <w:r w:rsidRPr="00825C76">
        <w:rPr>
          <w:rFonts w:cs="Calibri"/>
          <w:b/>
          <w:bCs/>
          <w:iCs/>
          <w:color w:val="000000"/>
        </w:rPr>
        <w:t>ermination</w:t>
      </w:r>
      <w:r w:rsidRPr="00302A6A">
        <w:rPr>
          <w:rFonts w:cs="Calibri"/>
          <w:b/>
          <w:iCs/>
          <w:color w:val="000000"/>
        </w:rPr>
        <w:t xml:space="preserve"> procedure</w:t>
      </w:r>
      <w:r w:rsidR="00302A6A" w:rsidRPr="00302A6A">
        <w:rPr>
          <w:rFonts w:cstheme="minorHAnsi"/>
          <w:iCs/>
          <w:color w:val="000000"/>
        </w:rPr>
        <w:t xml:space="preserve"> </w:t>
      </w:r>
      <w:r w:rsidR="00302A6A" w:rsidRPr="00476DC1">
        <w:rPr>
          <w:rFonts w:cstheme="minorHAnsi"/>
          <w:iCs/>
          <w:color w:val="000000"/>
        </w:rPr>
        <w:t xml:space="preserve">and any correspondence related to </w:t>
      </w:r>
      <w:r w:rsidR="001213B8">
        <w:rPr>
          <w:rFonts w:cstheme="minorHAnsi"/>
          <w:iCs/>
          <w:color w:val="000000"/>
        </w:rPr>
        <w:t xml:space="preserve">a </w:t>
      </w:r>
    </w:p>
    <w:p w14:paraId="5E336005" w14:textId="795FE605" w:rsidR="005C779A" w:rsidRPr="008D2DE3" w:rsidRDefault="00302A6A" w:rsidP="001213B8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i/>
          <w:iCs/>
          <w:color w:val="000000"/>
        </w:rPr>
      </w:pPr>
      <w:r w:rsidRPr="00476DC1">
        <w:rPr>
          <w:rFonts w:cstheme="minorHAnsi"/>
          <w:iCs/>
          <w:color w:val="000000"/>
        </w:rPr>
        <w:t>termination proceeding, if applicable.</w:t>
      </w:r>
      <w:r>
        <w:rPr>
          <w:rFonts w:cstheme="minorHAnsi"/>
          <w:iCs/>
          <w:color w:val="000000"/>
        </w:rPr>
        <w:t xml:space="preserve"> </w:t>
      </w:r>
    </w:p>
    <w:p w14:paraId="4CB12693" w14:textId="77777777" w:rsidR="008D2DE3" w:rsidRPr="008D2DE3" w:rsidRDefault="008D2DE3" w:rsidP="008D2DE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</w:p>
    <w:p w14:paraId="6648569B" w14:textId="4C2B262C" w:rsidR="00B85410" w:rsidRPr="00BF68F1" w:rsidRDefault="005C779A" w:rsidP="00BF68F1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bookmarkStart w:id="5" w:name="_Hlk100231305"/>
      <w:bookmarkStart w:id="6" w:name="_Hlk155967047"/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</w:t>
      </w:r>
      <w:r w:rsidR="00B85410">
        <w:rPr>
          <w:rFonts w:cs="Calibri"/>
          <w:iCs/>
          <w:color w:val="000000"/>
        </w:rPr>
        <w:t xml:space="preserve">Documentation of program </w:t>
      </w:r>
      <w:r w:rsidR="00B85410" w:rsidRPr="00B85410">
        <w:rPr>
          <w:rFonts w:cs="Calibri"/>
          <w:b/>
          <w:bCs/>
          <w:iCs/>
          <w:color w:val="000000"/>
        </w:rPr>
        <w:t>enrollment in HMIS</w:t>
      </w:r>
      <w:r w:rsidR="00B85410">
        <w:rPr>
          <w:rFonts w:cs="Calibri"/>
          <w:iCs/>
          <w:color w:val="000000"/>
        </w:rPr>
        <w:t xml:space="preserve">. </w:t>
      </w:r>
    </w:p>
    <w:bookmarkEnd w:id="4"/>
    <w:bookmarkEnd w:id="5"/>
    <w:p w14:paraId="0458F37D" w14:textId="2C586F4D" w:rsidR="00EA2CAB" w:rsidRPr="00B85410" w:rsidRDefault="00B85410" w:rsidP="00BF68F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i/>
          <w:color w:val="000000"/>
        </w:rPr>
      </w:pPr>
      <w:r w:rsidRPr="00B85410">
        <w:rPr>
          <w:rFonts w:cs="Calibri"/>
          <w:i/>
          <w:color w:val="000000"/>
        </w:rPr>
        <w:t>Provide a screenshot of the client’s enrollment in the program, with entry and exit dates</w:t>
      </w:r>
      <w:r>
        <w:rPr>
          <w:rFonts w:cstheme="minorHAnsi"/>
          <w:b/>
          <w:i/>
          <w:color w:val="000000"/>
        </w:rPr>
        <w:t>.</w:t>
      </w:r>
      <w:r w:rsidR="00EA2CAB" w:rsidRPr="00B85410">
        <w:rPr>
          <w:rFonts w:cstheme="minorHAnsi"/>
          <w:b/>
          <w:i/>
          <w:color w:val="000000"/>
        </w:rPr>
        <w:br/>
      </w:r>
    </w:p>
    <w:p w14:paraId="75E9D9B2" w14:textId="6174AF2A" w:rsidR="00DF1274" w:rsidRPr="00863909" w:rsidRDefault="009E3D56" w:rsidP="00DF1274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r w:rsidRPr="009E3D56">
        <w:rPr>
          <w:rFonts w:cs="Calibri"/>
          <w:iCs/>
          <w:color w:val="000000"/>
        </w:rPr>
        <w:t xml:space="preserve">______ </w:t>
      </w:r>
      <w:r w:rsidR="00D67BAC" w:rsidRPr="009E3D56">
        <w:rPr>
          <w:rFonts w:cstheme="minorHAnsi"/>
          <w:iCs/>
          <w:color w:val="000000"/>
        </w:rPr>
        <w:t>Demonstration of</w:t>
      </w:r>
      <w:r w:rsidR="00D67BAC" w:rsidRPr="009E3D56">
        <w:rPr>
          <w:rFonts w:cstheme="minorHAnsi"/>
          <w:b/>
          <w:iCs/>
          <w:color w:val="000000"/>
        </w:rPr>
        <w:t xml:space="preserve"> referral and connection </w:t>
      </w:r>
      <w:r w:rsidRPr="001634BE">
        <w:rPr>
          <w:rFonts w:cstheme="minorHAnsi"/>
          <w:iCs/>
          <w:color w:val="000000"/>
        </w:rPr>
        <w:t xml:space="preserve">to homeless and mainstream services. </w:t>
      </w:r>
    </w:p>
    <w:p w14:paraId="21EE89A4" w14:textId="5E106F9F" w:rsidR="00863909" w:rsidRPr="00863909" w:rsidRDefault="00863909" w:rsidP="008639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</w:rPr>
      </w:pPr>
      <w:r>
        <w:rPr>
          <w:rFonts w:cstheme="minorHAnsi"/>
          <w:iCs/>
          <w:color w:val="000000"/>
        </w:rPr>
        <w:t xml:space="preserve">              </w:t>
      </w:r>
      <w:r>
        <w:rPr>
          <w:rFonts w:cstheme="minorHAnsi"/>
          <w:i/>
          <w:color w:val="000000"/>
        </w:rPr>
        <w:t>Must show that the referral/connections(s) occurred while the client was in the program.</w:t>
      </w:r>
    </w:p>
    <w:p w14:paraId="75AACAAD" w14:textId="77777777" w:rsidR="00113249" w:rsidRDefault="00113249" w:rsidP="001132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</w:p>
    <w:p w14:paraId="7F0200A7" w14:textId="13B4B701" w:rsidR="00113249" w:rsidRPr="00F24ACF" w:rsidRDefault="00113249" w:rsidP="00F24AC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  <w:color w:val="000000"/>
          <w:u w:val="single"/>
        </w:rPr>
      </w:pPr>
      <w:r w:rsidRPr="00F24ACF">
        <w:rPr>
          <w:rFonts w:cs="Calibri"/>
          <w:b/>
          <w:bCs/>
          <w:iCs/>
          <w:color w:val="000000"/>
          <w:u w:val="single"/>
        </w:rPr>
        <w:t>If SSSG was used to provide</w:t>
      </w:r>
      <w:r w:rsidR="00F24ACF" w:rsidRPr="00F24ACF">
        <w:rPr>
          <w:rFonts w:cs="Calibri"/>
          <w:b/>
          <w:bCs/>
          <w:iCs/>
          <w:color w:val="000000"/>
          <w:u w:val="single"/>
        </w:rPr>
        <w:t xml:space="preserve"> a motel voucher, the following requirement appl</w:t>
      </w:r>
      <w:r w:rsidR="0082345C">
        <w:rPr>
          <w:rFonts w:cs="Calibri"/>
          <w:b/>
          <w:bCs/>
          <w:iCs/>
          <w:color w:val="000000"/>
          <w:u w:val="single"/>
        </w:rPr>
        <w:t>ies</w:t>
      </w:r>
      <w:r w:rsidR="00F24ACF" w:rsidRPr="00F24ACF">
        <w:rPr>
          <w:rFonts w:cs="Calibri"/>
          <w:b/>
          <w:bCs/>
          <w:iCs/>
          <w:color w:val="000000"/>
          <w:u w:val="single"/>
        </w:rPr>
        <w:t xml:space="preserve">: </w:t>
      </w:r>
      <w:bookmarkEnd w:id="6"/>
      <w:r w:rsidRPr="00F24ACF">
        <w:rPr>
          <w:rFonts w:cstheme="minorHAnsi"/>
          <w:b/>
          <w:i/>
          <w:color w:val="000000"/>
        </w:rPr>
        <w:br/>
      </w:r>
    </w:p>
    <w:p w14:paraId="06C1D41E" w14:textId="1D2ED970" w:rsidR="009E3D56" w:rsidRPr="00113249" w:rsidRDefault="00113249" w:rsidP="00113249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r w:rsidRPr="009E3D56">
        <w:rPr>
          <w:rFonts w:cs="Calibri"/>
          <w:iCs/>
          <w:color w:val="000000"/>
        </w:rPr>
        <w:t xml:space="preserve">______ </w:t>
      </w:r>
      <w:r w:rsidRPr="009E3D56">
        <w:rPr>
          <w:rFonts w:cstheme="minorHAnsi"/>
          <w:iCs/>
          <w:color w:val="000000"/>
        </w:rPr>
        <w:t>D</w:t>
      </w:r>
      <w:r w:rsidR="00F24ACF">
        <w:rPr>
          <w:rFonts w:cstheme="minorHAnsi"/>
          <w:iCs/>
          <w:color w:val="000000"/>
        </w:rPr>
        <w:t>ocumentation</w:t>
      </w:r>
      <w:r w:rsidRPr="009E3D56">
        <w:rPr>
          <w:rFonts w:cstheme="minorHAnsi"/>
          <w:iCs/>
          <w:color w:val="000000"/>
        </w:rPr>
        <w:t xml:space="preserve"> of</w:t>
      </w:r>
      <w:r w:rsidRPr="009E3D56">
        <w:rPr>
          <w:rFonts w:cstheme="minorHAnsi"/>
          <w:b/>
          <w:iCs/>
          <w:color w:val="000000"/>
        </w:rPr>
        <w:t xml:space="preserve"> </w:t>
      </w:r>
      <w:r w:rsidR="00F24ACF">
        <w:rPr>
          <w:rFonts w:cstheme="minorHAnsi"/>
          <w:b/>
          <w:iCs/>
          <w:color w:val="000000"/>
        </w:rPr>
        <w:t xml:space="preserve">motel </w:t>
      </w:r>
      <w:r w:rsidR="0082345C">
        <w:rPr>
          <w:rFonts w:cstheme="minorHAnsi"/>
          <w:b/>
          <w:iCs/>
          <w:color w:val="000000"/>
        </w:rPr>
        <w:t>stay</w:t>
      </w:r>
      <w:r w:rsidR="00F24ACF">
        <w:rPr>
          <w:rFonts w:cstheme="minorHAnsi"/>
          <w:bCs/>
          <w:iCs/>
          <w:color w:val="000000"/>
        </w:rPr>
        <w:t>, including the dates stayed and payments</w:t>
      </w:r>
      <w:r w:rsidRPr="009E3D56">
        <w:rPr>
          <w:rFonts w:cstheme="minorHAnsi"/>
          <w:b/>
          <w:iCs/>
          <w:color w:val="000000"/>
        </w:rPr>
        <w:t xml:space="preserve"> </w:t>
      </w:r>
      <w:r w:rsidR="00F24ACF">
        <w:rPr>
          <w:rFonts w:cstheme="minorHAnsi"/>
          <w:iCs/>
          <w:color w:val="000000"/>
        </w:rPr>
        <w:t xml:space="preserve">made. </w:t>
      </w:r>
    </w:p>
    <w:p w14:paraId="458807FB" w14:textId="4573F1A5" w:rsidR="009E3D56" w:rsidRPr="009E3D56" w:rsidRDefault="009E3D56" w:rsidP="009E3D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</w:p>
    <w:sectPr w:rsidR="009E3D56" w:rsidRPr="009E3D56" w:rsidSect="00B85410">
      <w:footerReference w:type="default" r:id="rId8"/>
      <w:pgSz w:w="12240" w:h="15840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9BF5F" w14:textId="77777777" w:rsidR="00041E95" w:rsidRDefault="00041E95" w:rsidP="00B31E8C">
      <w:pPr>
        <w:spacing w:after="0" w:line="240" w:lineRule="auto"/>
      </w:pPr>
      <w:r>
        <w:separator/>
      </w:r>
    </w:p>
  </w:endnote>
  <w:endnote w:type="continuationSeparator" w:id="0">
    <w:p w14:paraId="352B0D92" w14:textId="77777777" w:rsidR="00041E95" w:rsidRDefault="00041E95" w:rsidP="00B3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70B8" w14:textId="3C44D92A" w:rsidR="00B31E8C" w:rsidRDefault="00863909" w:rsidP="009E3D56">
    <w:pPr>
      <w:pStyle w:val="Footer"/>
      <w:jc w:val="right"/>
    </w:pPr>
    <w:r>
      <w:t>SSSG Client File Checklist</w:t>
    </w:r>
    <w:r>
      <w:ptab w:relativeTo="margin" w:alignment="center" w:leader="none"/>
    </w:r>
    <w:r>
      <w:ptab w:relativeTo="margin" w:alignment="right" w:leader="none"/>
    </w:r>
    <w:r>
      <w:t>Updated – 01/13/2025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61B9" w14:textId="77777777" w:rsidR="00041E95" w:rsidRDefault="00041E95" w:rsidP="00B31E8C">
      <w:pPr>
        <w:spacing w:after="0" w:line="240" w:lineRule="auto"/>
      </w:pPr>
      <w:r>
        <w:separator/>
      </w:r>
    </w:p>
  </w:footnote>
  <w:footnote w:type="continuationSeparator" w:id="0">
    <w:p w14:paraId="384478C0" w14:textId="77777777" w:rsidR="00041E95" w:rsidRDefault="00041E95" w:rsidP="00B3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4311E"/>
    <w:multiLevelType w:val="hybridMultilevel"/>
    <w:tmpl w:val="29E21710"/>
    <w:lvl w:ilvl="0" w:tplc="2AEADCB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27022C0"/>
    <w:multiLevelType w:val="hybridMultilevel"/>
    <w:tmpl w:val="6E7853CE"/>
    <w:lvl w:ilvl="0" w:tplc="A73EA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01F2"/>
    <w:multiLevelType w:val="hybridMultilevel"/>
    <w:tmpl w:val="2020B6AA"/>
    <w:lvl w:ilvl="0" w:tplc="407E7D96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522030">
    <w:abstractNumId w:val="1"/>
  </w:num>
  <w:num w:numId="2" w16cid:durableId="407114634">
    <w:abstractNumId w:val="0"/>
  </w:num>
  <w:num w:numId="3" w16cid:durableId="204016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AC"/>
    <w:rsid w:val="00040BD4"/>
    <w:rsid w:val="00041E95"/>
    <w:rsid w:val="00060FFB"/>
    <w:rsid w:val="000A2CD0"/>
    <w:rsid w:val="0010006A"/>
    <w:rsid w:val="00113249"/>
    <w:rsid w:val="001213B8"/>
    <w:rsid w:val="00163037"/>
    <w:rsid w:val="00173859"/>
    <w:rsid w:val="001A71C5"/>
    <w:rsid w:val="001B04D1"/>
    <w:rsid w:val="0020762B"/>
    <w:rsid w:val="002105F1"/>
    <w:rsid w:val="0023208D"/>
    <w:rsid w:val="002A1192"/>
    <w:rsid w:val="002A72BC"/>
    <w:rsid w:val="002B5F62"/>
    <w:rsid w:val="00302A6A"/>
    <w:rsid w:val="0032444A"/>
    <w:rsid w:val="003362B8"/>
    <w:rsid w:val="00345D15"/>
    <w:rsid w:val="003656C3"/>
    <w:rsid w:val="00373D18"/>
    <w:rsid w:val="003B3EEF"/>
    <w:rsid w:val="003B5361"/>
    <w:rsid w:val="003C635B"/>
    <w:rsid w:val="003C7556"/>
    <w:rsid w:val="003D04A3"/>
    <w:rsid w:val="003D252F"/>
    <w:rsid w:val="004016BE"/>
    <w:rsid w:val="00437068"/>
    <w:rsid w:val="004E147F"/>
    <w:rsid w:val="004F245D"/>
    <w:rsid w:val="00502AF6"/>
    <w:rsid w:val="00591ED1"/>
    <w:rsid w:val="005C779A"/>
    <w:rsid w:val="005F342E"/>
    <w:rsid w:val="005F35A3"/>
    <w:rsid w:val="0060552F"/>
    <w:rsid w:val="0063654C"/>
    <w:rsid w:val="006604A9"/>
    <w:rsid w:val="006A4407"/>
    <w:rsid w:val="006E122C"/>
    <w:rsid w:val="00727A9B"/>
    <w:rsid w:val="007451FD"/>
    <w:rsid w:val="00762DBF"/>
    <w:rsid w:val="00784AA4"/>
    <w:rsid w:val="007B1D94"/>
    <w:rsid w:val="007C1ECB"/>
    <w:rsid w:val="008060E4"/>
    <w:rsid w:val="0082345C"/>
    <w:rsid w:val="00825C76"/>
    <w:rsid w:val="00851EC9"/>
    <w:rsid w:val="008534D7"/>
    <w:rsid w:val="00863909"/>
    <w:rsid w:val="00870B03"/>
    <w:rsid w:val="0087105B"/>
    <w:rsid w:val="008C43EC"/>
    <w:rsid w:val="008C6750"/>
    <w:rsid w:val="008D2DE3"/>
    <w:rsid w:val="00967F81"/>
    <w:rsid w:val="009D69DE"/>
    <w:rsid w:val="009E3D56"/>
    <w:rsid w:val="00A63155"/>
    <w:rsid w:val="00A75676"/>
    <w:rsid w:val="00AA6BC5"/>
    <w:rsid w:val="00AB4EBE"/>
    <w:rsid w:val="00AD4100"/>
    <w:rsid w:val="00AD52E9"/>
    <w:rsid w:val="00B141DA"/>
    <w:rsid w:val="00B31E8C"/>
    <w:rsid w:val="00B85410"/>
    <w:rsid w:val="00BC2CF1"/>
    <w:rsid w:val="00BE1E7A"/>
    <w:rsid w:val="00BF68F1"/>
    <w:rsid w:val="00C076A8"/>
    <w:rsid w:val="00C14F80"/>
    <w:rsid w:val="00CC2EE3"/>
    <w:rsid w:val="00D67BAC"/>
    <w:rsid w:val="00DB64EF"/>
    <w:rsid w:val="00DF1274"/>
    <w:rsid w:val="00EA2CAB"/>
    <w:rsid w:val="00F24ACF"/>
    <w:rsid w:val="00F3097E"/>
    <w:rsid w:val="00F408F4"/>
    <w:rsid w:val="00F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A635713"/>
  <w15:docId w15:val="{D234D9F7-C297-4666-9023-0A82910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AC"/>
  </w:style>
  <w:style w:type="paragraph" w:styleId="Heading1">
    <w:name w:val="heading 1"/>
    <w:basedOn w:val="Normal"/>
    <w:next w:val="Normal"/>
    <w:link w:val="Heading1Char"/>
    <w:uiPriority w:val="9"/>
    <w:qFormat/>
    <w:rsid w:val="00207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A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76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6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0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8C"/>
  </w:style>
  <w:style w:type="paragraph" w:styleId="Footer">
    <w:name w:val="footer"/>
    <w:basedOn w:val="Normal"/>
    <w:link w:val="FooterChar"/>
    <w:uiPriority w:val="99"/>
    <w:unhideWhenUsed/>
    <w:qFormat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8C"/>
  </w:style>
  <w:style w:type="table" w:customStyle="1" w:styleId="TableGrid1">
    <w:name w:val="Table Grid1"/>
    <w:basedOn w:val="TableNormal"/>
    <w:next w:val="TableGrid"/>
    <w:uiPriority w:val="59"/>
    <w:rsid w:val="001B0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B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4ACC36-AD80-4D06-970C-5BCFEF366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FAD08F-9B75-4BD2-9E4A-776B9FB3E944}"/>
</file>

<file path=customXml/itemProps3.xml><?xml version="1.0" encoding="utf-8"?>
<ds:datastoreItem xmlns:ds="http://schemas.openxmlformats.org/officeDocument/2006/customXml" ds:itemID="{CE3E67F4-68EA-458A-857E-B9877F5C163C}"/>
</file>

<file path=customXml/itemProps4.xml><?xml version="1.0" encoding="utf-8"?>
<ds:datastoreItem xmlns:ds="http://schemas.openxmlformats.org/officeDocument/2006/customXml" ds:itemID="{9B8C413E-136B-46A1-90F9-B45E20B82ABE}"/>
</file>

<file path=customXml/itemProps5.xml><?xml version="1.0" encoding="utf-8"?>
<ds:datastoreItem xmlns:ds="http://schemas.openxmlformats.org/officeDocument/2006/customXml" ds:itemID="{10EC924C-43B6-46AE-9E36-441D33AFD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Durkin, Padraic</dc:creator>
  <cp:lastModifiedBy>Wallace, Dana - DOA</cp:lastModifiedBy>
  <cp:revision>4</cp:revision>
  <dcterms:created xsi:type="dcterms:W3CDTF">2025-01-13T15:13:00Z</dcterms:created>
  <dcterms:modified xsi:type="dcterms:W3CDTF">2025-02-10T15:31:00Z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