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8FDD" w14:textId="1888C6FE" w:rsidR="00E87D99" w:rsidRPr="00B8681D" w:rsidRDefault="00E87D99" w:rsidP="00B6673F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243BF3D1" w14:textId="77777777" w:rsidR="00E87D99" w:rsidRPr="00B8681D" w:rsidRDefault="00E87D99" w:rsidP="00E87D99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2B056D4C" w14:textId="10588BCD" w:rsidR="00E87D99" w:rsidRDefault="00E87D99" w:rsidP="00E87D9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HOUSEHOLD DEMONSTRATION OF NEED FOR </w:t>
      </w:r>
      <w:r w:rsidR="00A045AB" w:rsidRPr="00A045AB">
        <w:rPr>
          <w:rFonts w:ascii="Calibri" w:hAnsi="Calibri" w:cs="Calibri"/>
          <w:b/>
          <w:bCs/>
          <w:color w:val="C00000"/>
        </w:rPr>
        <w:t>PREPAYMENT OF FIRST/LAST MONTH’S RENT</w:t>
      </w:r>
    </w:p>
    <w:p w14:paraId="0A3EC452" w14:textId="77777777" w:rsidR="00E87D99" w:rsidRPr="00B937D1" w:rsidRDefault="00E87D99" w:rsidP="00E87D99">
      <w:pPr>
        <w:rPr>
          <w:rFonts w:ascii="Calibri" w:hAnsi="Calibri" w:cs="Calibri"/>
          <w:b/>
          <w:bCs/>
        </w:rPr>
      </w:pPr>
      <w:r w:rsidRPr="00B937D1">
        <w:rPr>
          <w:rFonts w:ascii="Calibri" w:hAnsi="Calibri" w:cs="Calibri"/>
          <w:b/>
          <w:bCs/>
        </w:rPr>
        <w:t>Need</w:t>
      </w:r>
    </w:p>
    <w:p w14:paraId="44F3CA73" w14:textId="6AA3CAC0" w:rsidR="00E87D99" w:rsidRDefault="00E87D99" w:rsidP="00A045AB">
      <w:pPr>
        <w:rPr>
          <w:rFonts w:ascii="Calibri" w:hAnsi="Calibri" w:cs="Calibri"/>
        </w:rPr>
      </w:pPr>
      <w:r>
        <w:rPr>
          <w:rFonts w:ascii="Calibri" w:hAnsi="Calibri" w:cs="Calibri"/>
        </w:rPr>
        <w:t>The household needs assistance with</w:t>
      </w:r>
      <w:r w:rsidR="00A045AB">
        <w:rPr>
          <w:rFonts w:ascii="Calibri" w:hAnsi="Calibri" w:cs="Calibri"/>
        </w:rPr>
        <w:t xml:space="preserve"> </w:t>
      </w:r>
      <w:r w:rsidR="00A045AB" w:rsidRPr="00A045AB">
        <w:rPr>
          <w:rFonts w:ascii="Calibri" w:hAnsi="Calibri" w:cs="Calibri"/>
          <w:b/>
          <w:bCs/>
          <w:u w:val="single"/>
        </w:rPr>
        <w:t>P</w:t>
      </w:r>
      <w:r w:rsidRPr="00A045AB">
        <w:rPr>
          <w:rFonts w:ascii="Calibri" w:hAnsi="Calibri" w:cs="Calibri"/>
          <w:b/>
          <w:bCs/>
          <w:u w:val="single"/>
        </w:rPr>
        <w:t>repayment of First/Last Month’s Rent</w:t>
      </w:r>
      <w:r>
        <w:rPr>
          <w:rFonts w:ascii="Calibri" w:hAnsi="Calibri" w:cs="Calibri"/>
        </w:rPr>
        <w:t xml:space="preserve"> (</w:t>
      </w:r>
      <w:r w:rsidR="00A045AB">
        <w:rPr>
          <w:rFonts w:ascii="Calibri" w:hAnsi="Calibri" w:cs="Calibri"/>
        </w:rPr>
        <w:t xml:space="preserve">must </w:t>
      </w:r>
      <w:r w:rsidR="00776587">
        <w:rPr>
          <w:rFonts w:ascii="Calibri" w:hAnsi="Calibri" w:cs="Calibri"/>
        </w:rPr>
        <w:t xml:space="preserve">be </w:t>
      </w:r>
      <w:r>
        <w:rPr>
          <w:rFonts w:ascii="Calibri" w:hAnsi="Calibri" w:cs="Calibri"/>
        </w:rPr>
        <w:t>paid at the same time as the Security Deposit)</w:t>
      </w:r>
      <w:r w:rsidR="00A045AB">
        <w:rPr>
          <w:rFonts w:ascii="Calibri" w:hAnsi="Calibri" w:cs="Calibri"/>
        </w:rPr>
        <w:t xml:space="preserve"> to </w:t>
      </w:r>
      <w:r w:rsidR="00A045AB" w:rsidRPr="00A045AB">
        <w:rPr>
          <w:rFonts w:ascii="Calibri" w:hAnsi="Calibri" w:cs="Calibri"/>
          <w:b/>
          <w:bCs/>
          <w:u w:val="single"/>
        </w:rPr>
        <w:t>r</w:t>
      </w:r>
      <w:r w:rsidRPr="00A045AB">
        <w:rPr>
          <w:rFonts w:ascii="Calibri" w:hAnsi="Calibri" w:cs="Calibri"/>
          <w:b/>
          <w:bCs/>
          <w:u w:val="single"/>
        </w:rPr>
        <w:t xml:space="preserve">emove </w:t>
      </w:r>
      <w:r w:rsidR="00A045AB" w:rsidRPr="00A045AB">
        <w:rPr>
          <w:rFonts w:ascii="Calibri" w:hAnsi="Calibri" w:cs="Calibri"/>
          <w:b/>
          <w:bCs/>
          <w:u w:val="single"/>
        </w:rPr>
        <w:t>b</w:t>
      </w:r>
      <w:r w:rsidRPr="00A045AB">
        <w:rPr>
          <w:rFonts w:ascii="Calibri" w:hAnsi="Calibri" w:cs="Calibri"/>
          <w:b/>
          <w:bCs/>
          <w:u w:val="single"/>
        </w:rPr>
        <w:t>arrier</w:t>
      </w:r>
      <w:r w:rsidR="00A045AB" w:rsidRPr="00A045AB">
        <w:rPr>
          <w:rFonts w:ascii="Calibri" w:hAnsi="Calibri" w:cs="Calibri"/>
          <w:b/>
          <w:bCs/>
          <w:u w:val="single"/>
        </w:rPr>
        <w:t>s</w:t>
      </w:r>
      <w:r w:rsidRPr="00A045AB">
        <w:rPr>
          <w:rFonts w:ascii="Calibri" w:hAnsi="Calibri" w:cs="Calibri"/>
          <w:b/>
          <w:bCs/>
          <w:u w:val="single"/>
        </w:rPr>
        <w:t xml:space="preserve"> to </w:t>
      </w:r>
      <w:r w:rsidR="00A045AB" w:rsidRPr="00A045AB">
        <w:rPr>
          <w:rFonts w:ascii="Calibri" w:hAnsi="Calibri" w:cs="Calibri"/>
          <w:b/>
          <w:bCs/>
          <w:u w:val="single"/>
        </w:rPr>
        <w:t>o</w:t>
      </w:r>
      <w:r w:rsidRPr="00A045AB">
        <w:rPr>
          <w:rFonts w:ascii="Calibri" w:hAnsi="Calibri" w:cs="Calibri"/>
          <w:b/>
          <w:bCs/>
          <w:u w:val="single"/>
        </w:rPr>
        <w:t xml:space="preserve">btaining </w:t>
      </w:r>
      <w:r w:rsidR="00A045AB" w:rsidRPr="00A045AB">
        <w:rPr>
          <w:rFonts w:ascii="Calibri" w:hAnsi="Calibri" w:cs="Calibri"/>
          <w:b/>
          <w:bCs/>
          <w:u w:val="single"/>
        </w:rPr>
        <w:t>h</w:t>
      </w:r>
      <w:r w:rsidRPr="00A045AB">
        <w:rPr>
          <w:rFonts w:ascii="Calibri" w:hAnsi="Calibri" w:cs="Calibri"/>
          <w:b/>
          <w:bCs/>
          <w:u w:val="single"/>
        </w:rPr>
        <w:t>ousing</w:t>
      </w:r>
      <w:r w:rsidR="00A045AB">
        <w:rPr>
          <w:rFonts w:ascii="Calibri" w:hAnsi="Calibri" w:cs="Calibri"/>
        </w:rPr>
        <w:t>.</w:t>
      </w:r>
    </w:p>
    <w:p w14:paraId="2A090A51" w14:textId="77777777" w:rsidR="00E87D99" w:rsidRDefault="00E87D99" w:rsidP="00E87D99">
      <w:pPr>
        <w:rPr>
          <w:rFonts w:ascii="Calibri" w:hAnsi="Calibri" w:cs="Calibri"/>
        </w:rPr>
      </w:pPr>
    </w:p>
    <w:p w14:paraId="37DD8C02" w14:textId="77777777" w:rsidR="00E87D99" w:rsidRPr="00B937D1" w:rsidRDefault="00E87D99" w:rsidP="00E87D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Type of </w:t>
      </w:r>
      <w:r w:rsidRPr="00B937D1">
        <w:rPr>
          <w:rFonts w:ascii="Calibri" w:hAnsi="Calibri" w:cs="Calibri"/>
          <w:b/>
          <w:bCs/>
        </w:rPr>
        <w:t>Documentation</w:t>
      </w:r>
    </w:p>
    <w:p w14:paraId="375DF3D1" w14:textId="1432674C" w:rsidR="00E87D99" w:rsidRDefault="00E87D99" w:rsidP="00A045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households </w:t>
      </w:r>
      <w:r w:rsidRPr="00A30F01">
        <w:rPr>
          <w:rFonts w:ascii="Calibri" w:hAnsi="Calibri" w:cs="Calibri"/>
          <w:u w:val="single"/>
        </w:rPr>
        <w:t>must</w:t>
      </w:r>
      <w:r>
        <w:rPr>
          <w:rFonts w:ascii="Calibri" w:hAnsi="Calibri" w:cs="Calibri"/>
        </w:rPr>
        <w:t xml:space="preserve"> have a lease signed by </w:t>
      </w:r>
      <w:r w:rsidR="00D4703A">
        <w:rPr>
          <w:rFonts w:ascii="Calibri" w:hAnsi="Calibri" w:cs="Calibri"/>
        </w:rPr>
        <w:t>the household</w:t>
      </w:r>
      <w:r>
        <w:rPr>
          <w:rFonts w:ascii="Calibri" w:hAnsi="Calibri" w:cs="Calibri"/>
        </w:rPr>
        <w:t xml:space="preserve"> and owner/landlord.</w:t>
      </w:r>
    </w:p>
    <w:p w14:paraId="2A5F7B62" w14:textId="7405522D" w:rsidR="00E87D99" w:rsidRDefault="00E87D99" w:rsidP="00E87D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addition, documentation supporting the stated need for </w:t>
      </w:r>
      <w:r w:rsidR="00A045AB">
        <w:rPr>
          <w:rFonts w:ascii="Calibri" w:hAnsi="Calibri" w:cs="Calibri"/>
        </w:rPr>
        <w:t>prepayment of first/last month’s rent</w:t>
      </w:r>
      <w:r>
        <w:rPr>
          <w:rFonts w:ascii="Calibri" w:hAnsi="Calibri" w:cs="Calibri"/>
        </w:rPr>
        <w:t xml:space="preserve"> needs to be collected or at bare minimum the efforts to collect such documentation must be described.  </w:t>
      </w:r>
      <w:r w:rsidRPr="00B937D1">
        <w:rPr>
          <w:rFonts w:ascii="Calibri" w:hAnsi="Calibri" w:cs="Calibri"/>
          <w:i/>
          <w:iCs/>
        </w:rPr>
        <w:t xml:space="preserve">All supporting documents must accompany this form.  </w:t>
      </w:r>
      <w:r>
        <w:rPr>
          <w:rFonts w:ascii="Calibri" w:hAnsi="Calibri" w:cs="Calibri"/>
        </w:rPr>
        <w:t>Check all that apply:</w:t>
      </w:r>
    </w:p>
    <w:p w14:paraId="2C0D2C01" w14:textId="0CE3A9F5" w:rsidR="00E87D99" w:rsidRPr="00B937D1" w:rsidRDefault="00B6673F" w:rsidP="00E87D99">
      <w:pPr>
        <w:rPr>
          <w:rFonts w:ascii="Calibri" w:hAnsi="Calibri" w:cs="Calibri"/>
          <w:i/>
          <w:iCs/>
        </w:rPr>
      </w:pPr>
      <w:sdt>
        <w:sdtPr>
          <w:rPr>
            <w:rFonts w:ascii="Calibri" w:hAnsi="Calibri" w:cs="Calibri"/>
          </w:rPr>
          <w:id w:val="130572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D99">
            <w:rPr>
              <w:rFonts w:ascii="MS Gothic" w:eastAsia="MS Gothic" w:hAnsi="MS Gothic" w:cs="Calibri" w:hint="eastAsia"/>
            </w:rPr>
            <w:t>☐</w:t>
          </w:r>
        </w:sdtContent>
      </w:sdt>
      <w:r w:rsidR="00E87D99">
        <w:rPr>
          <w:rFonts w:ascii="Calibri" w:hAnsi="Calibri" w:cs="Calibri"/>
        </w:rPr>
        <w:t xml:space="preserve"> Third-Party Documentation (Examples: lease from landlord showing payment </w:t>
      </w:r>
      <w:r w:rsidR="00A045AB">
        <w:rPr>
          <w:rFonts w:ascii="Calibri" w:hAnsi="Calibri" w:cs="Calibri"/>
        </w:rPr>
        <w:t xml:space="preserve">amounts and </w:t>
      </w:r>
      <w:r w:rsidR="00E87D99">
        <w:rPr>
          <w:rFonts w:ascii="Calibri" w:hAnsi="Calibri" w:cs="Calibri"/>
        </w:rPr>
        <w:t xml:space="preserve">timing for first/last month’s rent and documentation of insufficient household resources compared to </w:t>
      </w:r>
      <w:r w:rsidR="00A045AB">
        <w:rPr>
          <w:rFonts w:ascii="Calibri" w:hAnsi="Calibri" w:cs="Calibri"/>
        </w:rPr>
        <w:t xml:space="preserve">these </w:t>
      </w:r>
      <w:r w:rsidR="00E87D99">
        <w:rPr>
          <w:rFonts w:ascii="Calibri" w:hAnsi="Calibri" w:cs="Calibri"/>
        </w:rPr>
        <w:t>expenses)</w:t>
      </w:r>
      <w:r w:rsidR="00A045AB">
        <w:rPr>
          <w:rFonts w:ascii="Calibri" w:hAnsi="Calibri" w:cs="Calibri"/>
        </w:rPr>
        <w:t>.</w:t>
      </w:r>
      <w:r w:rsidR="00E87D99">
        <w:rPr>
          <w:rFonts w:ascii="Calibri" w:hAnsi="Calibri" w:cs="Calibri"/>
        </w:rPr>
        <w:t xml:space="preserve"> – </w:t>
      </w:r>
      <w:r w:rsidR="00E87D99" w:rsidRPr="00B937D1">
        <w:rPr>
          <w:rFonts w:ascii="Calibri" w:hAnsi="Calibri" w:cs="Calibri"/>
          <w:i/>
          <w:iCs/>
        </w:rPr>
        <w:t>Preferred</w:t>
      </w:r>
    </w:p>
    <w:p w14:paraId="105DEE32" w14:textId="77777777" w:rsidR="00E87D99" w:rsidRDefault="00E87D99" w:rsidP="00E87D9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List of Documents:</w:t>
      </w:r>
    </w:p>
    <w:p w14:paraId="7E87A0BE" w14:textId="77777777" w:rsidR="00E87D99" w:rsidRDefault="00E87D99" w:rsidP="00E87D99">
      <w:pPr>
        <w:rPr>
          <w:rFonts w:ascii="Calibri" w:hAnsi="Calibri" w:cs="Calibri"/>
        </w:rPr>
      </w:pPr>
    </w:p>
    <w:p w14:paraId="342E9C26" w14:textId="77777777" w:rsidR="00E87D99" w:rsidRDefault="00E87D99" w:rsidP="00E87D99">
      <w:pPr>
        <w:rPr>
          <w:rFonts w:ascii="Calibri" w:hAnsi="Calibri" w:cs="Calibri"/>
        </w:rPr>
      </w:pPr>
    </w:p>
    <w:p w14:paraId="75CF3AC3" w14:textId="77777777" w:rsidR="00A045AB" w:rsidRDefault="00A045AB" w:rsidP="00E87D99">
      <w:pPr>
        <w:rPr>
          <w:rFonts w:ascii="Calibri" w:hAnsi="Calibri" w:cs="Calibri"/>
        </w:rPr>
      </w:pPr>
    </w:p>
    <w:p w14:paraId="7B2932D8" w14:textId="2ADB7A3F" w:rsidR="00E87D99" w:rsidRDefault="00B6673F" w:rsidP="00E87D9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10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D99">
            <w:rPr>
              <w:rFonts w:ascii="MS Gothic" w:eastAsia="MS Gothic" w:hAnsi="MS Gothic" w:cs="Calibri" w:hint="eastAsia"/>
            </w:rPr>
            <w:t>☐</w:t>
          </w:r>
        </w:sdtContent>
      </w:sdt>
      <w:r w:rsidR="00E87D99">
        <w:rPr>
          <w:rFonts w:ascii="Calibri" w:hAnsi="Calibri" w:cs="Calibri"/>
        </w:rPr>
        <w:t xml:space="preserve"> Staff Documentation (Describe the due diligence Staff has done to obtain third-party documentation, and obstacles to obtaining it, and why they ultimately could not</w:t>
      </w:r>
      <w:r w:rsidR="00D4703A">
        <w:rPr>
          <w:rFonts w:ascii="Calibri" w:hAnsi="Calibri" w:cs="Calibri"/>
        </w:rPr>
        <w:t>.  Staff to state what they see as the household’s demonstrated need.  Th</w:t>
      </w:r>
      <w:r w:rsidR="00776587">
        <w:rPr>
          <w:rFonts w:ascii="Calibri" w:hAnsi="Calibri" w:cs="Calibri"/>
        </w:rPr>
        <w:t>e Staff Documentation</w:t>
      </w:r>
      <w:r w:rsidR="00D4703A">
        <w:rPr>
          <w:rFonts w:ascii="Calibri" w:hAnsi="Calibri" w:cs="Calibri"/>
        </w:rPr>
        <w:t xml:space="preserve"> section must be filled out, if the third-party documentation section is not, for the household to be eligible</w:t>
      </w:r>
      <w:r w:rsidR="00E87D99">
        <w:rPr>
          <w:rFonts w:ascii="Calibri" w:hAnsi="Calibri" w:cs="Calibri"/>
        </w:rPr>
        <w:t xml:space="preserve">).  </w:t>
      </w:r>
    </w:p>
    <w:p w14:paraId="76908EE3" w14:textId="77777777" w:rsidR="00E87D99" w:rsidRDefault="00E87D99" w:rsidP="00E87D99">
      <w:pPr>
        <w:rPr>
          <w:rFonts w:ascii="Calibri" w:hAnsi="Calibri" w:cs="Calibri"/>
        </w:rPr>
      </w:pPr>
    </w:p>
    <w:p w14:paraId="22C69593" w14:textId="77777777" w:rsidR="00E87D99" w:rsidRDefault="00E87D99" w:rsidP="00E87D99">
      <w:pPr>
        <w:rPr>
          <w:rFonts w:ascii="Calibri" w:hAnsi="Calibri" w:cs="Calibri"/>
        </w:rPr>
      </w:pPr>
    </w:p>
    <w:p w14:paraId="3A39306A" w14:textId="77777777" w:rsidR="00A045AB" w:rsidRDefault="00A045AB" w:rsidP="00E87D99">
      <w:pPr>
        <w:rPr>
          <w:rFonts w:ascii="Calibri" w:hAnsi="Calibri" w:cs="Calibri"/>
        </w:rPr>
      </w:pPr>
    </w:p>
    <w:p w14:paraId="7D1079D7" w14:textId="77777777" w:rsidR="00A045AB" w:rsidRPr="00A045AB" w:rsidRDefault="00A045AB" w:rsidP="00A045AB">
      <w:pPr>
        <w:rPr>
          <w:rFonts w:ascii="Calibri" w:hAnsi="Calibri" w:cs="Calibri"/>
          <w:b/>
          <w:bCs/>
        </w:rPr>
      </w:pPr>
      <w:r w:rsidRPr="00A045AB">
        <w:rPr>
          <w:rFonts w:ascii="Calibri" w:hAnsi="Calibri" w:cs="Calibri"/>
          <w:b/>
          <w:bCs/>
        </w:rPr>
        <w:t>Staff Attestation</w:t>
      </w:r>
    </w:p>
    <w:p w14:paraId="7C1F1939" w14:textId="77777777" w:rsidR="00A045AB" w:rsidRDefault="00A045AB" w:rsidP="00A045AB">
      <w:pPr>
        <w:rPr>
          <w:rFonts w:ascii="Calibri" w:hAnsi="Calibri" w:cs="Calibri"/>
        </w:rPr>
      </w:pPr>
      <w:r>
        <w:rPr>
          <w:rFonts w:ascii="Calibri" w:hAnsi="Calibri" w:cs="Calibri"/>
        </w:rPr>
        <w:t>Based on the information provided by the household seeking assistance and evident by my due diligence, I believe everything stated above is true and correct.</w:t>
      </w:r>
    </w:p>
    <w:p w14:paraId="5017A41B" w14:textId="77777777" w:rsidR="00A045AB" w:rsidRDefault="00A045AB" w:rsidP="00A045AB">
      <w:pPr>
        <w:rPr>
          <w:rFonts w:ascii="Calibri" w:hAnsi="Calibri" w:cs="Calibri"/>
        </w:rPr>
      </w:pPr>
    </w:p>
    <w:p w14:paraId="71F30E34" w14:textId="77777777" w:rsidR="00D4703A" w:rsidRDefault="00D4703A" w:rsidP="00A045AB">
      <w:pPr>
        <w:rPr>
          <w:rFonts w:ascii="Calibri" w:hAnsi="Calibri" w:cs="Calibri"/>
        </w:rPr>
      </w:pPr>
    </w:p>
    <w:p w14:paraId="35FF7826" w14:textId="77777777" w:rsidR="00A045AB" w:rsidRDefault="00A045AB" w:rsidP="00A045AB">
      <w:pPr>
        <w:rPr>
          <w:rFonts w:ascii="Calibri" w:hAnsi="Calibri" w:cs="Calibri"/>
        </w:rPr>
      </w:pPr>
      <w:r>
        <w:rPr>
          <w:rFonts w:ascii="Calibri" w:hAnsi="Calibri" w:cs="Calibri"/>
        </w:rPr>
        <w:t>Staff Signature:_____________________________________________________  Date:______________</w:t>
      </w:r>
    </w:p>
    <w:sectPr w:rsidR="00A04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7C80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6335F"/>
    <w:rsid w:val="00074564"/>
    <w:rsid w:val="0013421E"/>
    <w:rsid w:val="00163B85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A546D"/>
    <w:rsid w:val="003E1307"/>
    <w:rsid w:val="003E2EFC"/>
    <w:rsid w:val="00415C22"/>
    <w:rsid w:val="004518DC"/>
    <w:rsid w:val="00462D17"/>
    <w:rsid w:val="00473D25"/>
    <w:rsid w:val="004A3B66"/>
    <w:rsid w:val="004B7798"/>
    <w:rsid w:val="00525C56"/>
    <w:rsid w:val="00557734"/>
    <w:rsid w:val="00575947"/>
    <w:rsid w:val="00597FDB"/>
    <w:rsid w:val="005D0A28"/>
    <w:rsid w:val="006027C7"/>
    <w:rsid w:val="006607CF"/>
    <w:rsid w:val="00661BBF"/>
    <w:rsid w:val="006C20DA"/>
    <w:rsid w:val="007372BC"/>
    <w:rsid w:val="00776587"/>
    <w:rsid w:val="007F25F5"/>
    <w:rsid w:val="00806DD0"/>
    <w:rsid w:val="0083238C"/>
    <w:rsid w:val="008D1963"/>
    <w:rsid w:val="00905CB6"/>
    <w:rsid w:val="0093430D"/>
    <w:rsid w:val="00946E72"/>
    <w:rsid w:val="009D10B9"/>
    <w:rsid w:val="009E2AE7"/>
    <w:rsid w:val="00A045AB"/>
    <w:rsid w:val="00A20A15"/>
    <w:rsid w:val="00A30F01"/>
    <w:rsid w:val="00A56E92"/>
    <w:rsid w:val="00AE1580"/>
    <w:rsid w:val="00AF717F"/>
    <w:rsid w:val="00B16013"/>
    <w:rsid w:val="00B6673F"/>
    <w:rsid w:val="00B806BC"/>
    <w:rsid w:val="00B8681D"/>
    <w:rsid w:val="00B937D1"/>
    <w:rsid w:val="00C11E88"/>
    <w:rsid w:val="00C809EB"/>
    <w:rsid w:val="00C92C74"/>
    <w:rsid w:val="00D4703A"/>
    <w:rsid w:val="00D624EC"/>
    <w:rsid w:val="00D71261"/>
    <w:rsid w:val="00DB32F8"/>
    <w:rsid w:val="00E01D5C"/>
    <w:rsid w:val="00E319F0"/>
    <w:rsid w:val="00E87D9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D4931E-AE87-4615-AE7C-59512706930B}"/>
</file>

<file path=customXml/itemProps2.xml><?xml version="1.0" encoding="utf-8"?>
<ds:datastoreItem xmlns:ds="http://schemas.openxmlformats.org/officeDocument/2006/customXml" ds:itemID="{C75B5548-E685-4657-A147-55F0D1FB2E5A}"/>
</file>

<file path=customXml/itemProps3.xml><?xml version="1.0" encoding="utf-8"?>
<ds:datastoreItem xmlns:ds="http://schemas.openxmlformats.org/officeDocument/2006/customXml" ds:itemID="{2EF4A5D9-D739-48A6-81CF-8E3D9ECEC361}"/>
</file>

<file path=customXml/itemProps4.xml><?xml version="1.0" encoding="utf-8"?>
<ds:datastoreItem xmlns:ds="http://schemas.openxmlformats.org/officeDocument/2006/customXml" ds:itemID="{21581642-83AB-4EC9-8BDB-1E914ADE8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3</cp:revision>
  <dcterms:created xsi:type="dcterms:W3CDTF">2024-11-19T22:10:00Z</dcterms:created>
  <dcterms:modified xsi:type="dcterms:W3CDTF">2024-11-19T22:11:00Z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