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371B" w14:textId="33696B7A" w:rsidR="0088075F" w:rsidRPr="0088075F" w:rsidRDefault="0088075F" w:rsidP="0088075F">
      <w:pPr>
        <w:keepNext/>
        <w:spacing w:before="120" w:after="120"/>
        <w:jc w:val="center"/>
        <w:outlineLvl w:val="3"/>
        <w:rPr>
          <w:rFonts w:ascii="Arial" w:eastAsia="Times New Roman" w:hAnsi="Arial" w:cs="Times New Roman"/>
          <w:b/>
          <w:bCs/>
          <w:sz w:val="28"/>
        </w:rPr>
      </w:pPr>
      <w:bookmarkStart w:id="0" w:name="_Toc495926160"/>
      <w:r w:rsidRPr="0088075F">
        <w:rPr>
          <w:rFonts w:ascii="Arial" w:eastAsia="Times New Roman" w:hAnsi="Arial" w:cs="Times New Roman"/>
          <w:b/>
          <w:bCs/>
          <w:sz w:val="28"/>
          <w:szCs w:val="28"/>
        </w:rPr>
        <w:t xml:space="preserve">LETTER CONFIRMING EASEMENT IS SOLE BENEFIT TO OWNER </w:t>
      </w:r>
      <w:r w:rsidR="0073340B">
        <w:rPr>
          <w:rFonts w:ascii="Arial" w:eastAsia="Times New Roman" w:hAnsi="Arial" w:cs="Times New Roman"/>
          <w:b/>
          <w:bCs/>
          <w:sz w:val="28"/>
          <w:szCs w:val="28"/>
        </w:rPr>
        <w:br/>
      </w:r>
      <w:r w:rsidRPr="006D781B">
        <w:rPr>
          <w:rFonts w:ascii="Arial" w:eastAsia="Times New Roman" w:hAnsi="Arial" w:cs="Times New Roman"/>
          <w:b/>
          <w:bCs/>
          <w:sz w:val="28"/>
          <w:szCs w:val="28"/>
          <w:highlight w:val="yellow"/>
        </w:rPr>
        <w:t>(TEMPLATE)</w:t>
      </w:r>
      <w:bookmarkEnd w:id="0"/>
    </w:p>
    <w:p w14:paraId="433BC094" w14:textId="77777777" w:rsidR="0088075F" w:rsidRPr="005926F1" w:rsidRDefault="0088075F" w:rsidP="005926F1">
      <w:pPr>
        <w:rPr>
          <w:rFonts w:ascii="Arial" w:eastAsia="Times New Roman" w:hAnsi="Arial" w:cs="Arial"/>
          <w:sz w:val="12"/>
          <w:szCs w:val="12"/>
        </w:rPr>
      </w:pPr>
    </w:p>
    <w:p w14:paraId="4EE46EE5" w14:textId="0C96085F" w:rsidR="00A33BE4" w:rsidRDefault="00A33BE4" w:rsidP="00A33BE4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FD5717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 xml:space="preserve">(ON LETTERHEAD OF THE GRANTEE/LOCAL OR TRIBAL GOVERNMENT </w:t>
      </w:r>
      <w:r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– DELETE “TEMPLATE” LANGUAGE</w:t>
      </w:r>
      <w:r w:rsidRPr="00FD5717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)</w:t>
      </w:r>
    </w:p>
    <w:p w14:paraId="147CB04E" w14:textId="77777777" w:rsidR="00C752AB" w:rsidRPr="00C752AB" w:rsidRDefault="00C752AB" w:rsidP="00A33BE4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12"/>
          <w:szCs w:val="12"/>
        </w:rPr>
      </w:pPr>
    </w:p>
    <w:sdt>
      <w:sdtPr>
        <w:rPr>
          <w:rFonts w:ascii="Arial" w:eastAsia="Times New Roman" w:hAnsi="Arial" w:cs="Arial"/>
          <w:highlight w:val="yellow"/>
        </w:rPr>
        <w:id w:val="219014425"/>
        <w:placeholder>
          <w:docPart w:val="0B4E07E3871F45498C80ABB2ECB4D8B5"/>
        </w:placeholder>
      </w:sdtPr>
      <w:sdtEndPr/>
      <w:sdtContent>
        <w:p w14:paraId="50D37401" w14:textId="77777777" w:rsidR="0088075F" w:rsidRPr="00BD5324" w:rsidRDefault="0088075F" w:rsidP="00BD5324">
          <w:pPr>
            <w:rPr>
              <w:rFonts w:ascii="Arial" w:eastAsia="Times New Roman" w:hAnsi="Arial" w:cs="Arial"/>
            </w:rPr>
          </w:pPr>
          <w:r w:rsidRPr="00BD5324">
            <w:rPr>
              <w:rFonts w:ascii="Arial" w:eastAsia="Times New Roman" w:hAnsi="Arial" w:cs="Arial"/>
              <w:highlight w:val="yellow"/>
            </w:rPr>
            <w:t>[Date]</w:t>
          </w:r>
        </w:p>
      </w:sdtContent>
    </w:sdt>
    <w:p w14:paraId="5B16380F" w14:textId="76ED5BDB" w:rsidR="0088075F" w:rsidRPr="00BD5324" w:rsidRDefault="00FB2FB3" w:rsidP="00BD532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7E716E4A" w14:textId="0B1CD7E1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Attn: </w:t>
      </w:r>
      <w:sdt>
        <w:sdtPr>
          <w:rPr>
            <w:rFonts w:ascii="Arial" w:eastAsia="Times New Roman" w:hAnsi="Arial" w:cs="Arial"/>
            <w:highlight w:val="yellow"/>
          </w:rPr>
          <w:id w:val="-338074990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 xml:space="preserve">[DEHCR Project Representative First </w:t>
          </w:r>
          <w:r w:rsidR="0073340B">
            <w:rPr>
              <w:rFonts w:ascii="Arial" w:eastAsia="Times New Roman" w:hAnsi="Arial" w:cs="Arial"/>
              <w:highlight w:val="yellow"/>
            </w:rPr>
            <w:t>and</w:t>
          </w:r>
          <w:r w:rsidRPr="00BD5324">
            <w:rPr>
              <w:rFonts w:ascii="Arial" w:eastAsia="Times New Roman" w:hAnsi="Arial" w:cs="Arial"/>
              <w:highlight w:val="yellow"/>
            </w:rPr>
            <w:t xml:space="preserve"> Last Name]</w:t>
          </w:r>
        </w:sdtContent>
      </w:sdt>
      <w:r w:rsidR="0073340B">
        <w:rPr>
          <w:rFonts w:ascii="Arial" w:eastAsia="Times New Roman" w:hAnsi="Arial" w:cs="Arial"/>
        </w:rPr>
        <w:t>, Grants Specialist – Advanced</w:t>
      </w:r>
    </w:p>
    <w:p w14:paraId="60A0FABA" w14:textId="77777777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Department of Administration</w:t>
      </w:r>
    </w:p>
    <w:p w14:paraId="1ABF9680" w14:textId="77777777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Division of Energy, Housing and Community Resources</w:t>
      </w:r>
    </w:p>
    <w:p w14:paraId="42FD79AD" w14:textId="77777777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Email:  </w:t>
      </w:r>
      <w:sdt>
        <w:sdtPr>
          <w:rPr>
            <w:rFonts w:ascii="Arial" w:eastAsia="Times New Roman" w:hAnsi="Arial" w:cs="Arial"/>
            <w:highlight w:val="yellow"/>
          </w:rPr>
          <w:id w:val="1269053675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>[DEHCR Project Representative Email Address]</w:t>
          </w:r>
        </w:sdtContent>
      </w:sdt>
    </w:p>
    <w:p w14:paraId="1131BF23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3C7E5AA9" w14:textId="7FED16F2" w:rsidR="0088075F" w:rsidRPr="00BD5324" w:rsidRDefault="0088075F" w:rsidP="0073340B">
      <w:pPr>
        <w:tabs>
          <w:tab w:val="left" w:pos="900"/>
        </w:tabs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Subject:</w:t>
      </w:r>
      <w:r w:rsidRPr="00BD5324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  <w:highlight w:val="yellow"/>
          </w:rPr>
          <w:id w:val="-1188670742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>[</w:t>
          </w:r>
          <w:r w:rsidR="006D781B">
            <w:rPr>
              <w:rFonts w:ascii="Arial" w:eastAsia="Times New Roman" w:hAnsi="Arial" w:cs="Arial"/>
              <w:highlight w:val="yellow"/>
            </w:rPr>
            <w:t>Grantee</w:t>
          </w:r>
          <w:r w:rsidRPr="00BD5324">
            <w:rPr>
              <w:rFonts w:ascii="Arial" w:eastAsia="Times New Roman" w:hAnsi="Arial" w:cs="Arial"/>
              <w:highlight w:val="yellow"/>
            </w:rPr>
            <w:t xml:space="preserve"> Name, e.g., Village of Yourville]</w:t>
          </w:r>
        </w:sdtContent>
      </w:sdt>
    </w:p>
    <w:p w14:paraId="5668E108" w14:textId="2EA357DD" w:rsidR="0088075F" w:rsidRPr="00BD5324" w:rsidRDefault="006D781B" w:rsidP="0073340B">
      <w:pPr>
        <w:tabs>
          <w:tab w:val="left" w:pos="900"/>
        </w:tabs>
        <w:ind w:left="9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FFP</w:t>
      </w:r>
      <w:r w:rsidR="0088075F" w:rsidRPr="00BD5324">
        <w:rPr>
          <w:rFonts w:ascii="Arial" w:eastAsia="Times New Roman" w:hAnsi="Arial" w:cs="Arial"/>
        </w:rPr>
        <w:t xml:space="preserve"> Grant Agreement #: </w:t>
      </w:r>
      <w:sdt>
        <w:sdtPr>
          <w:rPr>
            <w:rFonts w:ascii="Arial" w:eastAsia="Times New Roman" w:hAnsi="Arial" w:cs="Arial"/>
            <w:highlight w:val="yellow"/>
          </w:rPr>
          <w:id w:val="-989319226"/>
          <w:placeholder>
            <w:docPart w:val="0B4E07E3871F45498C80ABB2ECB4D8B5"/>
          </w:placeholder>
        </w:sdtPr>
        <w:sdtEndPr/>
        <w:sdtContent>
          <w:r w:rsidR="0088075F" w:rsidRPr="00BD5324">
            <w:rPr>
              <w:rFonts w:ascii="Arial" w:eastAsia="Times New Roman" w:hAnsi="Arial" w:cs="Arial"/>
              <w:highlight w:val="yellow"/>
            </w:rPr>
            <w:t xml:space="preserve">[Grant Agreement #, e.g. </w:t>
          </w:r>
          <w:r>
            <w:rPr>
              <w:rFonts w:ascii="Arial" w:eastAsia="Times New Roman" w:hAnsi="Arial" w:cs="Arial"/>
              <w:highlight w:val="yellow"/>
            </w:rPr>
            <w:t>FFP 24</w:t>
          </w:r>
          <w:r w:rsidR="0088075F" w:rsidRPr="00BD5324">
            <w:rPr>
              <w:rFonts w:ascii="Arial" w:eastAsia="Times New Roman" w:hAnsi="Arial" w:cs="Arial"/>
              <w:highlight w:val="yellow"/>
            </w:rPr>
            <w:t>-01]</w:t>
          </w:r>
        </w:sdtContent>
      </w:sdt>
    </w:p>
    <w:p w14:paraId="108DCF5E" w14:textId="31F73C1E" w:rsidR="0088075F" w:rsidRPr="00BD5324" w:rsidRDefault="0088075F" w:rsidP="0073340B">
      <w:pPr>
        <w:tabs>
          <w:tab w:val="left" w:pos="900"/>
        </w:tabs>
        <w:ind w:left="900"/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Temporary Limited Easement:  Sole Benefit to Owner</w:t>
      </w:r>
    </w:p>
    <w:p w14:paraId="2B590C5C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123BFCA4" w14:textId="77777777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Dear </w:t>
      </w:r>
      <w:sdt>
        <w:sdtPr>
          <w:rPr>
            <w:rFonts w:ascii="Arial" w:eastAsia="Times New Roman" w:hAnsi="Arial" w:cs="Arial"/>
            <w:highlight w:val="yellow"/>
          </w:rPr>
          <w:id w:val="12126429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>[DEHCR Project Representative First and Last Name]</w:t>
          </w:r>
        </w:sdtContent>
      </w:sdt>
      <w:r w:rsidRPr="00BD5324">
        <w:rPr>
          <w:rFonts w:ascii="Arial" w:eastAsia="Times New Roman" w:hAnsi="Arial" w:cs="Arial"/>
        </w:rPr>
        <w:t>:</w:t>
      </w:r>
    </w:p>
    <w:p w14:paraId="2257E38A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20C0F54F" w14:textId="031E4C3F" w:rsidR="0088075F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The </w:t>
      </w:r>
      <w:sdt>
        <w:sdtPr>
          <w:rPr>
            <w:rFonts w:ascii="Arial" w:eastAsia="Times New Roman" w:hAnsi="Arial" w:cs="Arial"/>
            <w:highlight w:val="yellow"/>
          </w:rPr>
          <w:id w:val="1908330706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>[</w:t>
          </w:r>
          <w:r w:rsidR="006D781B">
            <w:rPr>
              <w:rFonts w:ascii="Arial" w:eastAsia="Times New Roman" w:hAnsi="Arial" w:cs="Arial"/>
              <w:highlight w:val="yellow"/>
            </w:rPr>
            <w:t>Grantee</w:t>
          </w:r>
          <w:r w:rsidRPr="00BD5324">
            <w:rPr>
              <w:rFonts w:ascii="Arial" w:eastAsia="Times New Roman" w:hAnsi="Arial" w:cs="Arial"/>
              <w:highlight w:val="yellow"/>
            </w:rPr>
            <w:t xml:space="preserve"> Name]</w:t>
          </w:r>
        </w:sdtContent>
      </w:sdt>
      <w:r w:rsidRPr="00BD5324">
        <w:rPr>
          <w:rFonts w:ascii="Arial" w:eastAsia="Times New Roman" w:hAnsi="Arial" w:cs="Arial"/>
        </w:rPr>
        <w:t xml:space="preserve"> has proceeded with temporary limited easement</w:t>
      </w:r>
      <w:r w:rsidR="006D781B">
        <w:rPr>
          <w:rFonts w:ascii="Arial" w:eastAsia="Times New Roman" w:hAnsi="Arial" w:cs="Arial"/>
        </w:rPr>
        <w:t>(</w:t>
      </w:r>
      <w:r w:rsidRPr="00BD5324">
        <w:rPr>
          <w:rFonts w:ascii="Arial" w:eastAsia="Times New Roman" w:hAnsi="Arial" w:cs="Arial"/>
        </w:rPr>
        <w:t>s</w:t>
      </w:r>
      <w:r w:rsidR="006D781B">
        <w:rPr>
          <w:rFonts w:ascii="Arial" w:eastAsia="Times New Roman" w:hAnsi="Arial" w:cs="Arial"/>
        </w:rPr>
        <w:t>)</w:t>
      </w:r>
      <w:r w:rsidRPr="00BD5324">
        <w:rPr>
          <w:rFonts w:ascii="Arial" w:eastAsia="Times New Roman" w:hAnsi="Arial" w:cs="Arial"/>
        </w:rPr>
        <w:t xml:space="preserve"> in order to </w:t>
      </w:r>
      <w:sdt>
        <w:sdtPr>
          <w:rPr>
            <w:rFonts w:ascii="Arial" w:eastAsia="Times New Roman" w:hAnsi="Arial" w:cs="Arial"/>
            <w:highlight w:val="yellow"/>
          </w:rPr>
          <w:id w:val="72011534"/>
          <w:placeholder>
            <w:docPart w:val="0B4E07E3871F45498C80ABB2ECB4D8B5"/>
          </w:placeholder>
        </w:sdtPr>
        <w:sdtEndPr>
          <w:rPr>
            <w:highlight w:val="none"/>
          </w:rPr>
        </w:sdtEndPr>
        <w:sdtContent>
          <w:r w:rsidRPr="00BD5324">
            <w:rPr>
              <w:rFonts w:ascii="Arial" w:eastAsia="Times New Roman" w:hAnsi="Arial" w:cs="Arial"/>
              <w:highlight w:val="yellow"/>
            </w:rPr>
            <w:t xml:space="preserve">[State Purpose, e.g., “…to </w:t>
          </w:r>
          <w:r w:rsidR="00BB21DF">
            <w:rPr>
              <w:rFonts w:ascii="Arial" w:eastAsia="Times New Roman" w:hAnsi="Arial" w:cs="Arial"/>
              <w:highlight w:val="yellow"/>
            </w:rPr>
            <w:t xml:space="preserve">use the Yourville Youth Organization’s driveway and parking lot to access the project site during construction activities for the organization’s building renovation for the Flexible Facilities Program project. 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(Note: If the </w:t>
          </w:r>
          <w:r w:rsidR="00F1028E">
            <w:rPr>
              <w:rFonts w:ascii="Arial" w:eastAsia="Times New Roman" w:hAnsi="Arial" w:cs="Arial"/>
              <w:i/>
              <w:iCs/>
              <w:highlight w:val="yellow"/>
            </w:rPr>
            <w:t>g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>rantee/</w:t>
          </w:r>
          <w:r w:rsidR="009144F8">
            <w:rPr>
              <w:rFonts w:ascii="Arial" w:eastAsia="Times New Roman" w:hAnsi="Arial" w:cs="Arial"/>
              <w:i/>
              <w:iCs/>
              <w:highlight w:val="yellow"/>
            </w:rPr>
            <w:t>l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ocal or </w:t>
          </w:r>
          <w:r w:rsidR="009144F8">
            <w:rPr>
              <w:rFonts w:ascii="Arial" w:eastAsia="Times New Roman" w:hAnsi="Arial" w:cs="Arial"/>
              <w:i/>
              <w:iCs/>
              <w:highlight w:val="yellow"/>
            </w:rPr>
            <w:t>t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ribal </w:t>
          </w:r>
          <w:r w:rsidR="009144F8">
            <w:rPr>
              <w:rFonts w:ascii="Arial" w:eastAsia="Times New Roman" w:hAnsi="Arial" w:cs="Arial"/>
              <w:i/>
              <w:iCs/>
              <w:highlight w:val="yellow"/>
            </w:rPr>
            <w:t>g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overnment will be contracting for the construction work, but the construction site is a non-profit subrecipient’s property, the </w:t>
          </w:r>
          <w:r w:rsidR="009144F8">
            <w:rPr>
              <w:rFonts w:ascii="Arial" w:eastAsia="Times New Roman" w:hAnsi="Arial" w:cs="Arial"/>
              <w:i/>
              <w:iCs/>
              <w:highlight w:val="yellow"/>
            </w:rPr>
            <w:t>g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rantee must acquire an easement for their contractor to work on the subrecipient’s property. However, the work may be deemed </w:t>
          </w:r>
          <w:r w:rsidR="00D653B4" w:rsidRPr="00D653B4">
            <w:rPr>
              <w:rFonts w:ascii="Arial" w:eastAsia="Times New Roman" w:hAnsi="Arial" w:cs="Arial"/>
              <w:i/>
              <w:iCs/>
              <w:highlight w:val="yellow"/>
            </w:rPr>
            <w:t>‘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>for the sole benefit of</w:t>
          </w:r>
          <w:r w:rsidR="00D653B4" w:rsidRPr="00D653B4">
            <w:rPr>
              <w:rFonts w:ascii="Arial" w:eastAsia="Times New Roman" w:hAnsi="Arial" w:cs="Arial"/>
              <w:i/>
              <w:iCs/>
              <w:highlight w:val="yellow"/>
            </w:rPr>
            <w:t>’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 xml:space="preserve"> the subrecipient</w:t>
          </w:r>
          <w:r w:rsidR="00D653B4" w:rsidRPr="00D653B4">
            <w:rPr>
              <w:rFonts w:ascii="Arial" w:eastAsia="Times New Roman" w:hAnsi="Arial" w:cs="Arial"/>
              <w:i/>
              <w:iCs/>
              <w:highlight w:val="yellow"/>
            </w:rPr>
            <w:t>, and therefore t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>his letter may be prepared</w:t>
          </w:r>
          <w:r w:rsidR="00D653B4" w:rsidRPr="00D653B4">
            <w:rPr>
              <w:rFonts w:ascii="Arial" w:eastAsia="Times New Roman" w:hAnsi="Arial" w:cs="Arial"/>
              <w:i/>
              <w:iCs/>
              <w:highlight w:val="yellow"/>
            </w:rPr>
            <w:t>, rather than having to complete all of the other URA steps required for other types of temporary easement acquisition</w:t>
          </w:r>
          <w:r w:rsidR="00BB21DF" w:rsidRPr="00D653B4">
            <w:rPr>
              <w:rFonts w:ascii="Arial" w:eastAsia="Times New Roman" w:hAnsi="Arial" w:cs="Arial"/>
              <w:i/>
              <w:iCs/>
              <w:highlight w:val="yellow"/>
            </w:rPr>
            <w:t>.</w:t>
          </w:r>
          <w:r w:rsidR="00D653B4" w:rsidRPr="00D653B4">
            <w:rPr>
              <w:rFonts w:ascii="Arial" w:eastAsia="Times New Roman" w:hAnsi="Arial" w:cs="Arial"/>
              <w:i/>
              <w:iCs/>
              <w:highlight w:val="yellow"/>
            </w:rPr>
            <w:t>)</w:t>
          </w:r>
          <w:r w:rsidRPr="00BD5324">
            <w:rPr>
              <w:rFonts w:ascii="Arial" w:eastAsia="Times New Roman" w:hAnsi="Arial" w:cs="Arial"/>
              <w:highlight w:val="yellow"/>
            </w:rPr>
            <w:t>]</w:t>
          </w:r>
        </w:sdtContent>
      </w:sdt>
      <w:r w:rsidRPr="00BD5324">
        <w:rPr>
          <w:rFonts w:ascii="Arial" w:eastAsia="Times New Roman" w:hAnsi="Arial" w:cs="Arial"/>
        </w:rPr>
        <w:t>.</w:t>
      </w:r>
      <w:r w:rsidR="0073340B">
        <w:rPr>
          <w:rFonts w:ascii="Arial" w:eastAsia="Times New Roman" w:hAnsi="Arial" w:cs="Arial"/>
        </w:rPr>
        <w:t xml:space="preserve"> </w:t>
      </w:r>
      <w:r w:rsidRPr="00BD5324">
        <w:rPr>
          <w:rFonts w:ascii="Arial" w:eastAsia="Times New Roman" w:hAnsi="Arial" w:cs="Arial"/>
        </w:rPr>
        <w:t xml:space="preserve">The </w:t>
      </w:r>
      <w:sdt>
        <w:sdtPr>
          <w:rPr>
            <w:rFonts w:ascii="Arial" w:eastAsia="Times New Roman" w:hAnsi="Arial" w:cs="Arial"/>
          </w:rPr>
          <w:id w:val="-68282226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6D781B">
            <w:rPr>
              <w:rFonts w:ascii="Arial" w:eastAsia="Times New Roman" w:hAnsi="Arial" w:cs="Arial"/>
              <w:highlight w:val="yellow"/>
            </w:rPr>
            <w:t>propert</w:t>
          </w:r>
          <w:r w:rsidR="006D781B" w:rsidRPr="006D781B">
            <w:rPr>
              <w:rFonts w:ascii="Arial" w:eastAsia="Times New Roman" w:hAnsi="Arial" w:cs="Arial"/>
              <w:highlight w:val="yellow"/>
            </w:rPr>
            <w:t>y/properties</w:t>
          </w:r>
        </w:sdtContent>
      </w:sdt>
      <w:r w:rsidRPr="00BD5324">
        <w:rPr>
          <w:rFonts w:ascii="Arial" w:eastAsia="Times New Roman" w:hAnsi="Arial" w:cs="Arial"/>
        </w:rPr>
        <w:t xml:space="preserve"> are located at:</w:t>
      </w:r>
    </w:p>
    <w:p w14:paraId="5166619B" w14:textId="77777777" w:rsidR="00BD5324" w:rsidRPr="00BD5324" w:rsidRDefault="00BD5324" w:rsidP="00BD5324">
      <w:pPr>
        <w:rPr>
          <w:rFonts w:ascii="Arial" w:eastAsia="Times New Roman" w:hAnsi="Arial" w:cs="Arial"/>
        </w:rPr>
      </w:pPr>
    </w:p>
    <w:sdt>
      <w:sdtPr>
        <w:rPr>
          <w:rFonts w:ascii="Arial" w:eastAsia="Times New Roman" w:hAnsi="Arial" w:cs="Times New Roman"/>
          <w:highlight w:val="yellow"/>
        </w:rPr>
        <w:id w:val="-461422571"/>
        <w:placeholder>
          <w:docPart w:val="0B4E07E3871F45498C80ABB2ECB4D8B5"/>
        </w:placeholder>
      </w:sdtPr>
      <w:sdtEndPr>
        <w:rPr>
          <w:highlight w:val="none"/>
        </w:rPr>
      </w:sdtEndPr>
      <w:sdtContent>
        <w:p w14:paraId="258F98D0" w14:textId="001981CF" w:rsidR="0088075F" w:rsidRPr="00BD5324" w:rsidRDefault="0088075F" w:rsidP="00BD5324">
          <w:pPr>
            <w:numPr>
              <w:ilvl w:val="0"/>
              <w:numId w:val="3"/>
            </w:numPr>
            <w:rPr>
              <w:rFonts w:ascii="Arial" w:eastAsia="Times New Roman" w:hAnsi="Arial" w:cs="Arial"/>
            </w:rPr>
          </w:pPr>
          <w:r w:rsidRPr="00BD5324">
            <w:rPr>
              <w:rFonts w:ascii="Arial" w:eastAsia="Times New Roman" w:hAnsi="Arial" w:cs="Arial"/>
              <w:highlight w:val="yellow"/>
            </w:rPr>
            <w:t>[List street and city address for each property on separate lines here; or modify template language to indicate the list of properties are attached with this letter.]</w:t>
          </w:r>
        </w:p>
      </w:sdtContent>
    </w:sdt>
    <w:p w14:paraId="2F2DBB9A" w14:textId="77777777" w:rsidR="00BD5324" w:rsidRDefault="00BD5324" w:rsidP="00BD5324">
      <w:pPr>
        <w:rPr>
          <w:rFonts w:ascii="Arial" w:eastAsia="Times New Roman" w:hAnsi="Arial" w:cs="Arial"/>
        </w:rPr>
      </w:pPr>
    </w:p>
    <w:p w14:paraId="6AEB544E" w14:textId="13B70C93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These commitments have been planned, and are currently being completed, without a cost expense being assigned to any of the property owner</w:t>
      </w:r>
      <w:r w:rsidR="006D781B">
        <w:rPr>
          <w:rFonts w:ascii="Arial" w:eastAsia="Times New Roman" w:hAnsi="Arial" w:cs="Arial"/>
        </w:rPr>
        <w:t>(s)</w:t>
      </w:r>
      <w:r w:rsidRPr="00BD5324">
        <w:rPr>
          <w:rFonts w:ascii="Arial" w:eastAsia="Times New Roman" w:hAnsi="Arial" w:cs="Arial"/>
        </w:rPr>
        <w:t>.</w:t>
      </w:r>
      <w:r w:rsidR="0073340B">
        <w:rPr>
          <w:rFonts w:ascii="Arial" w:eastAsia="Times New Roman" w:hAnsi="Arial" w:cs="Arial"/>
        </w:rPr>
        <w:t xml:space="preserve"> </w:t>
      </w:r>
      <w:r w:rsidRPr="00BD5324">
        <w:rPr>
          <w:rFonts w:ascii="Arial" w:eastAsia="Times New Roman" w:hAnsi="Arial" w:cs="Arial"/>
        </w:rPr>
        <w:t>The temporary easement gained to enter</w:t>
      </w:r>
      <w:r w:rsidR="006D781B">
        <w:rPr>
          <w:rFonts w:ascii="Arial" w:eastAsia="Times New Roman" w:hAnsi="Arial" w:cs="Arial"/>
        </w:rPr>
        <w:t xml:space="preserve"> the</w:t>
      </w:r>
      <w:r w:rsidRPr="00BD5324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29034493"/>
          <w:placeholder>
            <w:docPart w:val="DefaultPlaceholder_-1854013440"/>
          </w:placeholder>
        </w:sdtPr>
        <w:sdtEndPr/>
        <w:sdtContent>
          <w:r w:rsidRPr="006D781B">
            <w:rPr>
              <w:rFonts w:ascii="Arial" w:eastAsia="Times New Roman" w:hAnsi="Arial" w:cs="Arial"/>
              <w:highlight w:val="yellow"/>
            </w:rPr>
            <w:t>owner’s</w:t>
          </w:r>
          <w:r w:rsidR="006D781B" w:rsidRPr="006D781B">
            <w:rPr>
              <w:rFonts w:ascii="Arial" w:eastAsia="Times New Roman" w:hAnsi="Arial" w:cs="Arial"/>
              <w:highlight w:val="yellow"/>
            </w:rPr>
            <w:t xml:space="preserve"> property/owners’</w:t>
          </w:r>
          <w:r w:rsidRPr="006D781B">
            <w:rPr>
              <w:rFonts w:ascii="Arial" w:eastAsia="Times New Roman" w:hAnsi="Arial" w:cs="Arial"/>
              <w:highlight w:val="yellow"/>
            </w:rPr>
            <w:t xml:space="preserve"> propert</w:t>
          </w:r>
          <w:r w:rsidR="006D781B" w:rsidRPr="006D781B">
            <w:rPr>
              <w:rFonts w:ascii="Arial" w:eastAsia="Times New Roman" w:hAnsi="Arial" w:cs="Arial"/>
              <w:highlight w:val="yellow"/>
            </w:rPr>
            <w:t>ie</w:t>
          </w:r>
          <w:r w:rsidR="006D781B">
            <w:rPr>
              <w:rFonts w:ascii="Arial" w:eastAsia="Times New Roman" w:hAnsi="Arial" w:cs="Arial"/>
              <w:highlight w:val="yellow"/>
            </w:rPr>
            <w:t>s</w:t>
          </w:r>
        </w:sdtContent>
      </w:sdt>
      <w:r w:rsidRPr="00BD5324">
        <w:rPr>
          <w:rFonts w:ascii="Arial" w:eastAsia="Times New Roman" w:hAnsi="Arial" w:cs="Arial"/>
        </w:rPr>
        <w:t xml:space="preserve"> during construction is exclusively for the benefit of the property owner.</w:t>
      </w:r>
      <w:r w:rsidR="00BB21DF">
        <w:rPr>
          <w:rFonts w:ascii="Arial" w:eastAsia="Times New Roman" w:hAnsi="Arial" w:cs="Arial"/>
        </w:rPr>
        <w:t xml:space="preserve"> </w:t>
      </w:r>
      <w:r w:rsidRPr="00BD5324">
        <w:rPr>
          <w:rFonts w:ascii="Arial" w:eastAsia="Times New Roman" w:hAnsi="Arial" w:cs="Arial"/>
        </w:rPr>
        <w:t xml:space="preserve">Our continued understanding is that this approach and effort meets the exception criteria allowed for relocation and acquisitions as defined with </w:t>
      </w:r>
      <w:hyperlink r:id="rId10" w:anchor="p-24.101(c)(2)" w:history="1">
        <w:r w:rsidRPr="00BB21DF">
          <w:rPr>
            <w:rStyle w:val="Hyperlink"/>
            <w:rFonts w:ascii="Arial" w:eastAsia="Times New Roman" w:hAnsi="Arial" w:cs="Arial"/>
            <w:i/>
            <w:iCs/>
            <w:u w:val="none"/>
          </w:rPr>
          <w:t>49 CFR 24.101(c)(2)</w:t>
        </w:r>
      </w:hyperlink>
      <w:r w:rsidRPr="00BD5324">
        <w:rPr>
          <w:rFonts w:ascii="Arial" w:eastAsia="Times New Roman" w:hAnsi="Arial" w:cs="Arial"/>
        </w:rPr>
        <w:t xml:space="preserve"> regulations.</w:t>
      </w:r>
    </w:p>
    <w:p w14:paraId="1AEA8FE8" w14:textId="77777777" w:rsidR="00BD5324" w:rsidRDefault="00BD5324" w:rsidP="00BD5324">
      <w:pPr>
        <w:rPr>
          <w:rFonts w:ascii="Arial" w:eastAsia="Times New Roman" w:hAnsi="Arial" w:cs="Arial"/>
        </w:rPr>
      </w:pPr>
    </w:p>
    <w:p w14:paraId="610E2061" w14:textId="6C79F6C6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Please feel free to contact me </w:t>
      </w:r>
      <w:r w:rsidR="00BD5324">
        <w:rPr>
          <w:rFonts w:ascii="Arial" w:eastAsia="Times New Roman" w:hAnsi="Arial" w:cs="Arial"/>
        </w:rPr>
        <w:t xml:space="preserve">at </w:t>
      </w:r>
      <w:sdt>
        <w:sdtPr>
          <w:rPr>
            <w:rFonts w:ascii="Arial" w:eastAsia="Times New Roman" w:hAnsi="Arial" w:cs="Arial"/>
          </w:rPr>
          <w:id w:val="-1077130653"/>
          <w:placeholder>
            <w:docPart w:val="DefaultPlaceholder_-1854013440"/>
          </w:placeholder>
        </w:sdtPr>
        <w:sdtEndPr/>
        <w:sdtContent>
          <w:r w:rsidR="00BD5324" w:rsidRPr="00BD5324">
            <w:rPr>
              <w:rFonts w:ascii="Arial" w:eastAsia="Times New Roman" w:hAnsi="Arial" w:cs="Arial"/>
              <w:highlight w:val="yellow"/>
            </w:rPr>
            <w:t>[Phone Number]</w:t>
          </w:r>
        </w:sdtContent>
      </w:sdt>
      <w:r w:rsidR="00BD5324">
        <w:rPr>
          <w:rFonts w:ascii="Arial" w:eastAsia="Times New Roman" w:hAnsi="Arial" w:cs="Arial"/>
        </w:rPr>
        <w:t xml:space="preserve"> or </w:t>
      </w:r>
      <w:sdt>
        <w:sdtPr>
          <w:rPr>
            <w:rFonts w:ascii="Arial" w:eastAsia="Times New Roman" w:hAnsi="Arial" w:cs="Arial"/>
          </w:rPr>
          <w:id w:val="1006181874"/>
          <w:placeholder>
            <w:docPart w:val="DefaultPlaceholder_-1854013440"/>
          </w:placeholder>
        </w:sdtPr>
        <w:sdtEndPr/>
        <w:sdtContent>
          <w:r w:rsidR="00BD5324" w:rsidRPr="00BD5324">
            <w:rPr>
              <w:rFonts w:ascii="Arial" w:eastAsia="Times New Roman" w:hAnsi="Arial" w:cs="Arial"/>
              <w:highlight w:val="yellow"/>
            </w:rPr>
            <w:t>[Email Address]</w:t>
          </w:r>
        </w:sdtContent>
      </w:sdt>
      <w:r w:rsidR="00BD5324">
        <w:rPr>
          <w:rFonts w:ascii="Arial" w:eastAsia="Times New Roman" w:hAnsi="Arial" w:cs="Arial"/>
        </w:rPr>
        <w:t xml:space="preserve"> </w:t>
      </w:r>
      <w:r w:rsidRPr="00BD5324">
        <w:rPr>
          <w:rFonts w:ascii="Arial" w:eastAsia="Times New Roman" w:hAnsi="Arial" w:cs="Arial"/>
        </w:rPr>
        <w:t>should you have further concerns or questions regarding the project.</w:t>
      </w:r>
    </w:p>
    <w:p w14:paraId="75FD26BD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0BC42A62" w14:textId="77777777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>Sincerely,</w:t>
      </w:r>
    </w:p>
    <w:p w14:paraId="7F9A9FAE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69ECCB3F" w14:textId="77777777" w:rsidR="0088075F" w:rsidRPr="00BD5324" w:rsidRDefault="0088075F" w:rsidP="00BD5324">
      <w:pPr>
        <w:rPr>
          <w:rFonts w:ascii="Arial" w:eastAsia="Times New Roman" w:hAnsi="Arial" w:cs="Arial"/>
          <w:i/>
          <w:iCs/>
        </w:rPr>
      </w:pPr>
      <w:r w:rsidRPr="00BD5324">
        <w:rPr>
          <w:rFonts w:ascii="Arial" w:eastAsia="Times New Roman" w:hAnsi="Arial" w:cs="Arial"/>
          <w:i/>
          <w:iCs/>
          <w:highlight w:val="yellow"/>
        </w:rPr>
        <w:t>(Add Signature)</w:t>
      </w:r>
    </w:p>
    <w:p w14:paraId="3C3E259A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37354622" w14:textId="16BD259E" w:rsidR="0088075F" w:rsidRPr="00BD5324" w:rsidRDefault="00C9295C" w:rsidP="00BD5324">
      <w:pPr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  <w:highlight w:val="yellow"/>
          </w:rPr>
          <w:id w:val="92057886"/>
          <w:placeholder>
            <w:docPart w:val="0B4E07E3871F45498C80ABB2ECB4D8B5"/>
          </w:placeholder>
        </w:sdtPr>
        <w:sdtEndPr/>
        <w:sdtContent>
          <w:r w:rsidR="0088075F" w:rsidRPr="00BD5324">
            <w:rPr>
              <w:rFonts w:ascii="Arial" w:eastAsia="Times New Roman" w:hAnsi="Arial" w:cs="Arial"/>
              <w:highlight w:val="yellow"/>
            </w:rPr>
            <w:t>[</w:t>
          </w:r>
          <w:r w:rsidR="006D781B">
            <w:rPr>
              <w:rFonts w:ascii="Arial" w:eastAsia="Times New Roman" w:hAnsi="Arial" w:cs="Arial"/>
              <w:highlight w:val="yellow"/>
            </w:rPr>
            <w:t>Grantee</w:t>
          </w:r>
          <w:r w:rsidR="0088075F" w:rsidRPr="00BD5324">
            <w:rPr>
              <w:rFonts w:ascii="Arial" w:eastAsia="Times New Roman" w:hAnsi="Arial" w:cs="Arial"/>
              <w:highlight w:val="yellow"/>
            </w:rPr>
            <w:t xml:space="preserve"> Acquisition Contact Person First and Last Name]</w:t>
          </w:r>
        </w:sdtContent>
      </w:sdt>
    </w:p>
    <w:sdt>
      <w:sdtPr>
        <w:rPr>
          <w:rFonts w:ascii="Arial" w:eastAsia="Times New Roman" w:hAnsi="Arial" w:cs="Arial"/>
          <w:highlight w:val="yellow"/>
        </w:rPr>
        <w:id w:val="-1638872846"/>
        <w:placeholder>
          <w:docPart w:val="0B4E07E3871F45498C80ABB2ECB4D8B5"/>
        </w:placeholder>
      </w:sdtPr>
      <w:sdtEndPr/>
      <w:sdtContent>
        <w:p w14:paraId="11D0613E" w14:textId="066981C2" w:rsidR="0088075F" w:rsidRPr="00BD5324" w:rsidRDefault="0088075F" w:rsidP="00BD5324">
          <w:pPr>
            <w:rPr>
              <w:rFonts w:ascii="Arial" w:eastAsia="Times New Roman" w:hAnsi="Arial" w:cs="Arial"/>
            </w:rPr>
          </w:pPr>
          <w:r w:rsidRPr="00BD5324">
            <w:rPr>
              <w:rFonts w:ascii="Arial" w:eastAsia="Times New Roman" w:hAnsi="Arial" w:cs="Arial"/>
              <w:highlight w:val="yellow"/>
            </w:rPr>
            <w:t>[</w:t>
          </w:r>
          <w:r w:rsidR="006D781B">
            <w:rPr>
              <w:rFonts w:ascii="Arial" w:eastAsia="Times New Roman" w:hAnsi="Arial" w:cs="Arial"/>
              <w:highlight w:val="yellow"/>
            </w:rPr>
            <w:t>Grantee</w:t>
          </w:r>
          <w:r w:rsidRPr="00BD5324">
            <w:rPr>
              <w:rFonts w:ascii="Arial" w:eastAsia="Times New Roman" w:hAnsi="Arial" w:cs="Arial"/>
              <w:highlight w:val="yellow"/>
            </w:rPr>
            <w:t xml:space="preserve"> Acquisition Contact Title]</w:t>
          </w:r>
        </w:p>
      </w:sdtContent>
    </w:sdt>
    <w:p w14:paraId="022F47AB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6ADD0AD0" w14:textId="6E9F2B9D" w:rsidR="0088075F" w:rsidRPr="00BD5324" w:rsidRDefault="0088075F" w:rsidP="00BD5324">
      <w:pPr>
        <w:rPr>
          <w:rFonts w:ascii="Arial" w:eastAsia="Times New Roman" w:hAnsi="Arial" w:cs="Arial"/>
        </w:rPr>
      </w:pPr>
      <w:r w:rsidRPr="00BD5324">
        <w:rPr>
          <w:rFonts w:ascii="Arial" w:eastAsia="Times New Roman" w:hAnsi="Arial" w:cs="Arial"/>
        </w:rPr>
        <w:t xml:space="preserve">Attachment:  </w:t>
      </w:r>
      <w:sdt>
        <w:sdtPr>
          <w:rPr>
            <w:rFonts w:ascii="Arial" w:eastAsia="Times New Roman" w:hAnsi="Arial" w:cs="Arial"/>
            <w:highlight w:val="yellow"/>
          </w:rPr>
          <w:id w:val="-202091880"/>
          <w:placeholder>
            <w:docPart w:val="0B4E07E3871F45498C80ABB2ECB4D8B5"/>
          </w:placeholder>
        </w:sdtPr>
        <w:sdtEndPr/>
        <w:sdtContent>
          <w:r w:rsidRPr="00BD5324">
            <w:rPr>
              <w:rFonts w:ascii="Arial" w:eastAsia="Times New Roman" w:hAnsi="Arial" w:cs="Arial"/>
              <w:highlight w:val="yellow"/>
            </w:rPr>
            <w:t xml:space="preserve">[Add Attachment Name 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 xml:space="preserve">(if </w:t>
          </w:r>
          <w:r w:rsidR="008120F2">
            <w:rPr>
              <w:rFonts w:ascii="Arial" w:eastAsia="Times New Roman" w:hAnsi="Arial" w:cs="Arial"/>
              <w:i/>
              <w:iCs/>
              <w:highlight w:val="yellow"/>
            </w:rPr>
            <w:t xml:space="preserve">a list of </w:t>
          </w:r>
          <w:r w:rsidR="00BD5324">
            <w:rPr>
              <w:rFonts w:ascii="Arial" w:eastAsia="Times New Roman" w:hAnsi="Arial" w:cs="Arial"/>
              <w:i/>
              <w:iCs/>
              <w:highlight w:val="yellow"/>
            </w:rPr>
            <w:t xml:space="preserve">multiple 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>property addresses</w:t>
          </w:r>
          <w:r w:rsidR="008120F2">
            <w:rPr>
              <w:rFonts w:ascii="Arial" w:eastAsia="Times New Roman" w:hAnsi="Arial" w:cs="Arial"/>
              <w:i/>
              <w:iCs/>
              <w:highlight w:val="yellow"/>
            </w:rPr>
            <w:t>/parcels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 xml:space="preserve"> are attached)</w:t>
          </w:r>
          <w:r w:rsidRPr="00BD5324">
            <w:rPr>
              <w:rFonts w:ascii="Arial" w:eastAsia="Times New Roman" w:hAnsi="Arial" w:cs="Arial"/>
              <w:highlight w:val="yellow"/>
            </w:rPr>
            <w:t>]</w:t>
          </w:r>
        </w:sdtContent>
      </w:sdt>
    </w:p>
    <w:p w14:paraId="3CF4C766" w14:textId="77777777" w:rsidR="0088075F" w:rsidRPr="00BD5324" w:rsidRDefault="0088075F" w:rsidP="00BD5324">
      <w:pPr>
        <w:rPr>
          <w:rFonts w:ascii="Arial" w:eastAsia="Times New Roman" w:hAnsi="Arial" w:cs="Arial"/>
        </w:rPr>
      </w:pPr>
    </w:p>
    <w:p w14:paraId="15926BF3" w14:textId="179B8872" w:rsidR="0088075F" w:rsidRPr="00BD5324" w:rsidRDefault="006D781B" w:rsidP="00BD532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88075F" w:rsidRPr="00BD5324">
        <w:rPr>
          <w:rFonts w:ascii="Arial" w:eastAsia="Times New Roman" w:hAnsi="Arial" w:cs="Arial"/>
        </w:rPr>
        <w:t>c:</w:t>
      </w:r>
      <w:r w:rsidR="0088075F" w:rsidRPr="00BD5324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  <w:highlight w:val="yellow"/>
          </w:rPr>
          <w:id w:val="-1970968732"/>
          <w:placeholder>
            <w:docPart w:val="0B4E07E3871F45498C80ABB2ECB4D8B5"/>
          </w:placeholder>
        </w:sdtPr>
        <w:sdtEndPr/>
        <w:sdtContent>
          <w:r w:rsidR="0088075F" w:rsidRPr="00BD5324">
            <w:rPr>
              <w:rFonts w:ascii="Arial" w:eastAsia="Times New Roman" w:hAnsi="Arial" w:cs="Arial"/>
              <w:highlight w:val="yellow"/>
            </w:rPr>
            <w:t xml:space="preserve">[Chief Elected Official Name, Title, </w:t>
          </w:r>
          <w:r>
            <w:rPr>
              <w:rFonts w:ascii="Arial" w:eastAsia="Times New Roman" w:hAnsi="Arial" w:cs="Arial"/>
              <w:highlight w:val="yellow"/>
            </w:rPr>
            <w:t>Grantee/Local or Tribal Government</w:t>
          </w:r>
          <w:r w:rsidR="0088075F" w:rsidRPr="00BD5324">
            <w:rPr>
              <w:rFonts w:ascii="Arial" w:eastAsia="Times New Roman" w:hAnsi="Arial" w:cs="Arial"/>
              <w:highlight w:val="yellow"/>
            </w:rPr>
            <w:t xml:space="preserve"> Name, </w:t>
          </w:r>
          <w:r w:rsidR="0088075F" w:rsidRPr="00BD5324">
            <w:rPr>
              <w:rFonts w:ascii="Arial" w:eastAsia="Times New Roman" w:hAnsi="Arial" w:cs="Arial"/>
              <w:i/>
              <w:iCs/>
              <w:highlight w:val="yellow"/>
            </w:rPr>
            <w:t>if not signatory above</w:t>
          </w:r>
          <w:r w:rsidR="0088075F" w:rsidRPr="00BD5324">
            <w:rPr>
              <w:rFonts w:ascii="Arial" w:eastAsia="Times New Roman" w:hAnsi="Arial" w:cs="Arial"/>
              <w:highlight w:val="yellow"/>
            </w:rPr>
            <w:t>]</w:t>
          </w:r>
        </w:sdtContent>
      </w:sdt>
    </w:p>
    <w:sdt>
      <w:sdtPr>
        <w:rPr>
          <w:rFonts w:ascii="Arial" w:eastAsia="Times New Roman" w:hAnsi="Arial" w:cs="Arial"/>
          <w:highlight w:val="yellow"/>
        </w:rPr>
        <w:id w:val="-606264056"/>
        <w:placeholder>
          <w:docPart w:val="0B4E07E3871F45498C80ABB2ECB4D8B5"/>
        </w:placeholder>
      </w:sdtPr>
      <w:sdtEndPr/>
      <w:sdtContent>
        <w:p w14:paraId="2D43FF3A" w14:textId="5997B91C" w:rsidR="0088075F" w:rsidRPr="00BD5324" w:rsidRDefault="0088075F" w:rsidP="00BD5324">
          <w:pPr>
            <w:ind w:firstLine="720"/>
            <w:rPr>
              <w:rFonts w:ascii="Arial" w:eastAsia="Times New Roman" w:hAnsi="Arial" w:cs="Arial"/>
            </w:rPr>
          </w:pPr>
          <w:r w:rsidRPr="00BD5324">
            <w:rPr>
              <w:rFonts w:ascii="Arial" w:eastAsia="Times New Roman" w:hAnsi="Arial" w:cs="Arial"/>
              <w:highlight w:val="yellow"/>
            </w:rPr>
            <w:t xml:space="preserve">[Clerk Name, Title, </w:t>
          </w:r>
          <w:r w:rsidR="006D781B">
            <w:rPr>
              <w:rFonts w:ascii="Arial" w:eastAsia="Times New Roman" w:hAnsi="Arial" w:cs="Arial"/>
              <w:highlight w:val="yellow"/>
            </w:rPr>
            <w:t>Grantee/Local or Tribal Government</w:t>
          </w:r>
          <w:r w:rsidRPr="00BD5324">
            <w:rPr>
              <w:rFonts w:ascii="Arial" w:eastAsia="Times New Roman" w:hAnsi="Arial" w:cs="Arial"/>
              <w:highlight w:val="yellow"/>
            </w:rPr>
            <w:t xml:space="preserve"> Name, 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>if not signatory above</w:t>
          </w:r>
          <w:r w:rsidRPr="00BD5324">
            <w:rPr>
              <w:rFonts w:ascii="Arial" w:eastAsia="Times New Roman" w:hAnsi="Arial" w:cs="Arial"/>
              <w:highlight w:val="yellow"/>
            </w:rPr>
            <w:t>]</w:t>
          </w:r>
        </w:p>
      </w:sdtContent>
    </w:sdt>
    <w:sdt>
      <w:sdtPr>
        <w:rPr>
          <w:rFonts w:ascii="Arial" w:eastAsia="Times New Roman" w:hAnsi="Arial" w:cs="Arial"/>
          <w:highlight w:val="yellow"/>
        </w:rPr>
        <w:id w:val="1513647065"/>
        <w:placeholder>
          <w:docPart w:val="0B4E07E3871F45498C80ABB2ECB4D8B5"/>
        </w:placeholder>
      </w:sdtPr>
      <w:sdtEndPr/>
      <w:sdtContent>
        <w:p w14:paraId="24A32585" w14:textId="405031FA" w:rsidR="0088075F" w:rsidRPr="00BD5324" w:rsidRDefault="0088075F" w:rsidP="00BD5324">
          <w:pPr>
            <w:ind w:left="720"/>
            <w:rPr>
              <w:rFonts w:ascii="Arial" w:eastAsia="Times New Roman" w:hAnsi="Arial" w:cs="Arial"/>
            </w:rPr>
          </w:pPr>
          <w:r w:rsidRPr="00BD5324">
            <w:rPr>
              <w:rFonts w:ascii="Arial" w:eastAsia="Times New Roman" w:hAnsi="Arial" w:cs="Arial"/>
              <w:highlight w:val="yellow"/>
            </w:rPr>
            <w:t>[Grant Administrator Name, Title, Company/Firm Name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>, if not signat</w:t>
          </w:r>
          <w:r w:rsidR="00BD5324">
            <w:rPr>
              <w:rFonts w:ascii="Arial" w:eastAsia="Times New Roman" w:hAnsi="Arial" w:cs="Arial"/>
              <w:i/>
              <w:iCs/>
              <w:highlight w:val="yellow"/>
            </w:rPr>
            <w:t>ory</w:t>
          </w:r>
          <w:r w:rsidRPr="00BD5324">
            <w:rPr>
              <w:rFonts w:ascii="Arial" w:eastAsia="Times New Roman" w:hAnsi="Arial" w:cs="Arial"/>
              <w:i/>
              <w:iCs/>
              <w:highlight w:val="yellow"/>
            </w:rPr>
            <w:t xml:space="preserve"> above</w:t>
          </w:r>
          <w:r w:rsidRPr="00BD5324">
            <w:rPr>
              <w:rFonts w:ascii="Arial" w:eastAsia="Times New Roman" w:hAnsi="Arial" w:cs="Arial"/>
              <w:highlight w:val="yellow"/>
            </w:rPr>
            <w:t>]</w:t>
          </w:r>
        </w:p>
      </w:sdtContent>
    </w:sdt>
    <w:p w14:paraId="1CA6D58F" w14:textId="7BDF25E9" w:rsidR="001E3EF0" w:rsidRPr="0088075F" w:rsidRDefault="006D781B" w:rsidP="005926F1">
      <w:pPr>
        <w:ind w:firstLine="720"/>
        <w:rPr>
          <w:sz w:val="24"/>
          <w:szCs w:val="24"/>
        </w:rPr>
      </w:pPr>
      <w:r>
        <w:rPr>
          <w:rFonts w:ascii="Arial" w:eastAsia="Times New Roman" w:hAnsi="Arial" w:cs="Arial"/>
        </w:rPr>
        <w:t>Tamra Fabian</w:t>
      </w:r>
      <w:r w:rsidR="0088075F" w:rsidRPr="00BD5324">
        <w:rPr>
          <w:rFonts w:ascii="Arial" w:eastAsia="Times New Roman" w:hAnsi="Arial" w:cs="Arial"/>
        </w:rPr>
        <w:t>, Director, Bureau of Community Development</w:t>
      </w:r>
    </w:p>
    <w:sectPr w:rsidR="001E3EF0" w:rsidRPr="0088075F" w:rsidSect="005926F1">
      <w:headerReference w:type="default" r:id="rId11"/>
      <w:footerReference w:type="default" r:id="rId12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7403" w14:textId="77777777" w:rsidR="005446EB" w:rsidRDefault="005446EB" w:rsidP="00BD5324">
      <w:r>
        <w:separator/>
      </w:r>
    </w:p>
  </w:endnote>
  <w:endnote w:type="continuationSeparator" w:id="0">
    <w:p w14:paraId="5FDD2D39" w14:textId="77777777" w:rsidR="005446EB" w:rsidRDefault="005446EB" w:rsidP="00BD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7EB1" w14:textId="79EFA93B" w:rsidR="005926F1" w:rsidRPr="005926F1" w:rsidRDefault="008120F2" w:rsidP="005926F1">
    <w:pPr>
      <w:pStyle w:val="Footer"/>
      <w:tabs>
        <w:tab w:val="clear" w:pos="4680"/>
        <w:tab w:val="clear" w:pos="9360"/>
        <w:tab w:val="left" w:pos="5040"/>
        <w:tab w:val="right" w:pos="1062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Sole </w:t>
    </w:r>
    <w:r w:rsidR="00BD5324" w:rsidRPr="00BD5324">
      <w:rPr>
        <w:rFonts w:ascii="Arial" w:hAnsi="Arial" w:cs="Arial"/>
        <w:i/>
        <w:iCs/>
        <w:sz w:val="18"/>
        <w:szCs w:val="18"/>
      </w:rPr>
      <w:t xml:space="preserve">Benefit to </w:t>
    </w:r>
    <w:r>
      <w:rPr>
        <w:rFonts w:ascii="Arial" w:hAnsi="Arial" w:cs="Arial"/>
        <w:i/>
        <w:iCs/>
        <w:sz w:val="18"/>
        <w:szCs w:val="18"/>
      </w:rPr>
      <w:t xml:space="preserve">Property </w:t>
    </w:r>
    <w:r w:rsidR="00BD5324" w:rsidRPr="00BD5324">
      <w:rPr>
        <w:rFonts w:ascii="Arial" w:hAnsi="Arial" w:cs="Arial"/>
        <w:i/>
        <w:iCs/>
        <w:sz w:val="18"/>
        <w:szCs w:val="18"/>
      </w:rPr>
      <w:t>Owner</w:t>
    </w:r>
    <w:r>
      <w:rPr>
        <w:rFonts w:ascii="Arial" w:hAnsi="Arial" w:cs="Arial"/>
        <w:i/>
        <w:iCs/>
        <w:sz w:val="18"/>
        <w:szCs w:val="18"/>
      </w:rPr>
      <w:t xml:space="preserve"> Easement</w:t>
    </w:r>
    <w:r w:rsidR="00BD5324" w:rsidRPr="00BD5324">
      <w:rPr>
        <w:rFonts w:ascii="Arial" w:hAnsi="Arial" w:cs="Arial"/>
        <w:i/>
        <w:iCs/>
        <w:sz w:val="18"/>
        <w:szCs w:val="18"/>
      </w:rPr>
      <w:t xml:space="preserve"> Letter</w:t>
    </w:r>
    <w:r>
      <w:rPr>
        <w:rFonts w:ascii="Arial" w:hAnsi="Arial" w:cs="Arial"/>
        <w:i/>
        <w:iCs/>
        <w:sz w:val="18"/>
        <w:szCs w:val="18"/>
      </w:rPr>
      <w:t xml:space="preserve"> </w:t>
    </w:r>
    <w:r w:rsidR="005926F1">
      <w:rPr>
        <w:rFonts w:ascii="Arial" w:hAnsi="Arial" w:cs="Arial"/>
        <w:i/>
        <w:iCs/>
        <w:sz w:val="18"/>
        <w:szCs w:val="18"/>
      </w:rPr>
      <w:tab/>
    </w:r>
    <w:r w:rsidR="005926F1" w:rsidRPr="005926F1">
      <w:rPr>
        <w:rFonts w:ascii="Arial" w:hAnsi="Arial" w:cs="Arial"/>
      </w:rPr>
      <w:t xml:space="preserve">Page </w:t>
    </w:r>
    <w:r w:rsidR="005926F1" w:rsidRPr="005926F1">
      <w:rPr>
        <w:rFonts w:ascii="Arial" w:hAnsi="Arial" w:cs="Arial"/>
      </w:rPr>
      <w:fldChar w:fldCharType="begin"/>
    </w:r>
    <w:r w:rsidR="005926F1" w:rsidRPr="005926F1">
      <w:rPr>
        <w:rFonts w:ascii="Arial" w:hAnsi="Arial" w:cs="Arial"/>
      </w:rPr>
      <w:instrText xml:space="preserve"> PAGE </w:instrText>
    </w:r>
    <w:r w:rsidR="005926F1" w:rsidRPr="005926F1">
      <w:rPr>
        <w:rFonts w:ascii="Arial" w:hAnsi="Arial" w:cs="Arial"/>
      </w:rPr>
      <w:fldChar w:fldCharType="separate"/>
    </w:r>
    <w:r w:rsidR="005926F1" w:rsidRPr="005926F1">
      <w:rPr>
        <w:rFonts w:ascii="Arial" w:hAnsi="Arial" w:cs="Arial"/>
      </w:rPr>
      <w:t>1</w:t>
    </w:r>
    <w:r w:rsidR="005926F1" w:rsidRPr="005926F1">
      <w:rPr>
        <w:rFonts w:ascii="Arial" w:hAnsi="Arial" w:cs="Arial"/>
      </w:rPr>
      <w:fldChar w:fldCharType="end"/>
    </w:r>
    <w:r w:rsidR="005926F1" w:rsidRPr="005926F1">
      <w:rPr>
        <w:rFonts w:ascii="Arial" w:hAnsi="Arial" w:cs="Arial"/>
      </w:rPr>
      <w:t xml:space="preserve"> of </w:t>
    </w:r>
    <w:r w:rsidR="005926F1" w:rsidRPr="005926F1">
      <w:rPr>
        <w:rFonts w:ascii="Arial" w:hAnsi="Arial" w:cs="Arial"/>
      </w:rPr>
      <w:fldChar w:fldCharType="begin"/>
    </w:r>
    <w:r w:rsidR="005926F1" w:rsidRPr="005926F1">
      <w:rPr>
        <w:rFonts w:ascii="Arial" w:hAnsi="Arial" w:cs="Arial"/>
      </w:rPr>
      <w:instrText xml:space="preserve"> NUMPAGES  </w:instrText>
    </w:r>
    <w:r w:rsidR="005926F1" w:rsidRPr="005926F1">
      <w:rPr>
        <w:rFonts w:ascii="Arial" w:hAnsi="Arial" w:cs="Arial"/>
      </w:rPr>
      <w:fldChar w:fldCharType="separate"/>
    </w:r>
    <w:r w:rsidR="005926F1" w:rsidRPr="005926F1">
      <w:rPr>
        <w:rFonts w:ascii="Arial" w:hAnsi="Arial" w:cs="Arial"/>
      </w:rPr>
      <w:t>2</w:t>
    </w:r>
    <w:r w:rsidR="005926F1" w:rsidRPr="005926F1">
      <w:rPr>
        <w:rFonts w:ascii="Arial" w:hAnsi="Arial" w:cs="Arial"/>
      </w:rPr>
      <w:fldChar w:fldCharType="end"/>
    </w:r>
    <w:r w:rsidR="005926F1">
      <w:rPr>
        <w:rFonts w:ascii="Arial" w:hAnsi="Arial" w:cs="Arial"/>
        <w:sz w:val="24"/>
        <w:szCs w:val="24"/>
      </w:rPr>
      <w:tab/>
    </w:r>
    <w:r w:rsidR="005926F1" w:rsidRPr="005926F1">
      <w:rPr>
        <w:rFonts w:ascii="Arial" w:hAnsi="Arial" w:cs="Arial"/>
        <w:i/>
        <w:iCs/>
        <w:sz w:val="18"/>
        <w:szCs w:val="18"/>
      </w:rPr>
      <w:t>AttachFFP-05-0</w:t>
    </w:r>
    <w:r w:rsidR="001E5C1B">
      <w:rPr>
        <w:rFonts w:ascii="Arial" w:hAnsi="Arial" w:cs="Arial"/>
        <w:i/>
        <w:iCs/>
        <w:sz w:val="18"/>
        <w:szCs w:val="18"/>
      </w:rPr>
      <w:t>6</w:t>
    </w:r>
    <w:r w:rsidR="005926F1" w:rsidRPr="005926F1">
      <w:rPr>
        <w:rFonts w:ascii="Arial" w:hAnsi="Arial" w:cs="Arial"/>
        <w:i/>
        <w:iCs/>
        <w:sz w:val="18"/>
        <w:szCs w:val="18"/>
      </w:rPr>
      <w:t xml:space="preserve"> Form v.2024-1</w:t>
    </w:r>
    <w:r w:rsidR="00C9295C">
      <w:rPr>
        <w:rFonts w:ascii="Arial" w:hAnsi="Arial" w:cs="Arial"/>
        <w:i/>
        <w:iCs/>
        <w:sz w:val="18"/>
        <w:szCs w:val="18"/>
      </w:rPr>
      <w:t>2-11</w:t>
    </w:r>
  </w:p>
  <w:p w14:paraId="54A279D9" w14:textId="052833C3" w:rsidR="00BD5324" w:rsidRPr="00BD5324" w:rsidRDefault="008120F2" w:rsidP="008120F2">
    <w:pPr>
      <w:pStyle w:val="Footer"/>
      <w:tabs>
        <w:tab w:val="clear" w:pos="9360"/>
        <w:tab w:val="right" w:pos="1062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(Template)</w:t>
    </w:r>
    <w:r w:rsidR="00BD5324" w:rsidRPr="00BD5324">
      <w:rPr>
        <w:rFonts w:ascii="Arial" w:hAnsi="Arial" w:cs="Arial"/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A338C" w14:textId="77777777" w:rsidR="005446EB" w:rsidRDefault="005446EB" w:rsidP="00BD5324">
      <w:r>
        <w:separator/>
      </w:r>
    </w:p>
  </w:footnote>
  <w:footnote w:type="continuationSeparator" w:id="0">
    <w:p w14:paraId="3EDC3B84" w14:textId="77777777" w:rsidR="005446EB" w:rsidRDefault="005446EB" w:rsidP="00BD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959F" w14:textId="77777777" w:rsidR="005926F1" w:rsidRPr="00CA25D6" w:rsidRDefault="005926F1" w:rsidP="005926F1">
    <w:pPr>
      <w:pStyle w:val="Header"/>
      <w:rPr>
        <w:rFonts w:ascii="Baskerville Old Face" w:hAnsi="Baskerville Old Face" w:cs="Arial"/>
        <w:i/>
        <w:iCs/>
        <w:color w:val="2F5496" w:themeColor="accent1" w:themeShade="BF"/>
        <w:sz w:val="24"/>
        <w:szCs w:val="24"/>
      </w:rPr>
    </w:pPr>
    <w:r w:rsidRPr="00CA25D6">
      <w:rPr>
        <w:rFonts w:ascii="Baskerville Old Face" w:hAnsi="Baskerville Old Face" w:cs="Arial"/>
        <w:i/>
        <w:iCs/>
        <w:color w:val="2F5496" w:themeColor="accent1" w:themeShade="BF"/>
        <w:sz w:val="24"/>
        <w:szCs w:val="24"/>
      </w:rPr>
      <w:t>Division of Energy, Housing and Community Resources (DEHCR)</w:t>
    </w:r>
  </w:p>
  <w:p w14:paraId="120DA23F" w14:textId="77777777" w:rsidR="005926F1" w:rsidRPr="00CA25D6" w:rsidRDefault="005926F1" w:rsidP="005926F1">
    <w:pPr>
      <w:pStyle w:val="Header"/>
      <w:rPr>
        <w:rFonts w:ascii="Baskerville Old Face" w:hAnsi="Baskerville Old Face" w:cs="Arial"/>
        <w:i/>
        <w:iCs/>
        <w:color w:val="2F5496" w:themeColor="accent1" w:themeShade="BF"/>
        <w:sz w:val="24"/>
        <w:szCs w:val="24"/>
      </w:rPr>
    </w:pPr>
    <w:r w:rsidRPr="00CA25D6">
      <w:rPr>
        <w:rFonts w:ascii="Baskerville Old Face" w:hAnsi="Baskerville Old Face" w:cs="Arial"/>
        <w:i/>
        <w:iCs/>
        <w:color w:val="2F5496" w:themeColor="accent1" w:themeShade="BF"/>
        <w:sz w:val="24"/>
        <w:szCs w:val="24"/>
      </w:rPr>
      <w:t>Flexible Facilities Program</w:t>
    </w:r>
  </w:p>
  <w:p w14:paraId="34F46381" w14:textId="77777777" w:rsidR="005926F1" w:rsidRDefault="0059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26F"/>
    <w:multiLevelType w:val="hybridMultilevel"/>
    <w:tmpl w:val="0222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7155"/>
    <w:multiLevelType w:val="hybridMultilevel"/>
    <w:tmpl w:val="32F2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4B8B"/>
    <w:multiLevelType w:val="hybridMultilevel"/>
    <w:tmpl w:val="8B20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93824">
    <w:abstractNumId w:val="2"/>
  </w:num>
  <w:num w:numId="2" w16cid:durableId="636765724">
    <w:abstractNumId w:val="0"/>
  </w:num>
  <w:num w:numId="3" w16cid:durableId="210603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42"/>
    <w:rsid w:val="00103361"/>
    <w:rsid w:val="0014269D"/>
    <w:rsid w:val="001C768F"/>
    <w:rsid w:val="001E3EF0"/>
    <w:rsid w:val="001E5C1B"/>
    <w:rsid w:val="002C3EAA"/>
    <w:rsid w:val="00461367"/>
    <w:rsid w:val="005446EB"/>
    <w:rsid w:val="005926F1"/>
    <w:rsid w:val="006B5609"/>
    <w:rsid w:val="006D781B"/>
    <w:rsid w:val="0073340B"/>
    <w:rsid w:val="0074567D"/>
    <w:rsid w:val="008120F2"/>
    <w:rsid w:val="008708EC"/>
    <w:rsid w:val="0088075F"/>
    <w:rsid w:val="008B1DC3"/>
    <w:rsid w:val="009144F8"/>
    <w:rsid w:val="00A33BE4"/>
    <w:rsid w:val="00B66B42"/>
    <w:rsid w:val="00BB21DF"/>
    <w:rsid w:val="00BD5324"/>
    <w:rsid w:val="00C752AB"/>
    <w:rsid w:val="00C9295C"/>
    <w:rsid w:val="00CA25D6"/>
    <w:rsid w:val="00CF3AD7"/>
    <w:rsid w:val="00D00903"/>
    <w:rsid w:val="00D653B4"/>
    <w:rsid w:val="00E21F5E"/>
    <w:rsid w:val="00F1028E"/>
    <w:rsid w:val="00FB2FB3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4548"/>
  <w15:chartTrackingRefBased/>
  <w15:docId w15:val="{6C1ADC2C-FBF5-4067-B25E-7E68779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26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5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6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075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324"/>
  </w:style>
  <w:style w:type="paragraph" w:styleId="Footer">
    <w:name w:val="footer"/>
    <w:basedOn w:val="Normal"/>
    <w:link w:val="FooterChar"/>
    <w:uiPriority w:val="99"/>
    <w:unhideWhenUsed/>
    <w:rsid w:val="00BD5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6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49/part-24/section-24.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4E07E3871F45498C80ABB2ECB4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1E8B-276A-4B95-9167-4B1C686CF2F2}"/>
      </w:docPartPr>
      <w:docPartBody>
        <w:p w:rsidR="00C31911" w:rsidRDefault="0091102E" w:rsidP="0091102E">
          <w:pPr>
            <w:pStyle w:val="0B4E07E3871F45498C80ABB2ECB4D8B5"/>
          </w:pPr>
          <w:r w:rsidRPr="00B37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584D-1181-4ED8-A41E-33C8761468EC}"/>
      </w:docPartPr>
      <w:docPartBody>
        <w:p w:rsidR="001D2E12" w:rsidRDefault="00C31911">
          <w:r w:rsidRPr="00EF3D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56"/>
    <w:rsid w:val="001D2E12"/>
    <w:rsid w:val="002C3EAA"/>
    <w:rsid w:val="00577756"/>
    <w:rsid w:val="006E4111"/>
    <w:rsid w:val="0091102E"/>
    <w:rsid w:val="00C31911"/>
    <w:rsid w:val="00D00903"/>
    <w:rsid w:val="00E21F5E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911"/>
    <w:rPr>
      <w:color w:val="808080"/>
    </w:rPr>
  </w:style>
  <w:style w:type="paragraph" w:customStyle="1" w:styleId="0B4E07E3871F45498C80ABB2ECB4D8B5">
    <w:name w:val="0B4E07E3871F45498C80ABB2ECB4D8B5"/>
    <w:rsid w:val="0091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4BCB31-24A1-49C9-AB80-9A183C66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23B75-C890-447C-8FD5-C4721254C13C}">
  <ds:schemaRefs>
    <ds:schemaRef ds:uri="http://schemas.microsoft.com/office/2006/metadata/properties"/>
    <ds:schemaRef ds:uri="http://schemas.microsoft.com/sharepoint/v3"/>
    <ds:schemaRef ds:uri="http://purl.org/dc/terms/"/>
    <ds:schemaRef ds:uri="07f52747-c36f-4488-b0a1-b6064177d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38942dc-17bd-43e5-89ac-562e90cac1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341C7-33F9-4381-98B6-3CEDA9403C22}"/>
</file>

<file path=customXml/itemProps4.xml><?xml version="1.0" encoding="utf-8"?>
<ds:datastoreItem xmlns:ds="http://schemas.openxmlformats.org/officeDocument/2006/customXml" ds:itemID="{C385B439-D30D-4003-B948-D8829F0C3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2487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Davis, Angela - DOA</cp:lastModifiedBy>
  <cp:revision>12</cp:revision>
  <dcterms:created xsi:type="dcterms:W3CDTF">2022-10-10T18:11:00Z</dcterms:created>
  <dcterms:modified xsi:type="dcterms:W3CDTF">2024-12-12T09:58:00Z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d08a4f13-e28c-4d3b-a95c-03d457ab64ae</vt:lpwstr>
  </property>
</Properties>
</file>