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C115" w14:textId="2A29B5C0" w:rsidR="00753F3E" w:rsidRDefault="00C414DE" w:rsidP="0090185C">
      <w:pPr>
        <w:pStyle w:val="Heading4"/>
        <w:spacing w:before="0" w:after="120"/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64340D">
        <w:rPr>
          <w:sz w:val="36"/>
          <w:szCs w:val="36"/>
        </w:rPr>
        <w:t>DBG-CV C</w:t>
      </w:r>
      <w:r>
        <w:rPr>
          <w:sz w:val="36"/>
          <w:szCs w:val="36"/>
        </w:rPr>
        <w:t>LIENT INCOME CERTIFICATION</w:t>
      </w:r>
      <w:r w:rsidR="00383292">
        <w:rPr>
          <w:sz w:val="36"/>
          <w:szCs w:val="36"/>
        </w:rPr>
        <w:t xml:space="preserve"> REPORT</w:t>
      </w:r>
      <w:r w:rsidR="00E91DA6">
        <w:rPr>
          <w:sz w:val="36"/>
          <w:szCs w:val="36"/>
        </w:rPr>
        <w:t xml:space="preserve"> (9-I(</w:t>
      </w:r>
      <w:r w:rsidR="0064340D">
        <w:rPr>
          <w:sz w:val="36"/>
          <w:szCs w:val="36"/>
        </w:rPr>
        <w:t>2</w:t>
      </w:r>
      <w:r w:rsidR="00E91DA6">
        <w:rPr>
          <w:sz w:val="36"/>
          <w:szCs w:val="36"/>
        </w:rPr>
        <w:t>)</w:t>
      </w:r>
      <w:r w:rsidR="006C6D95">
        <w:rPr>
          <w:sz w:val="36"/>
          <w:szCs w:val="36"/>
        </w:rPr>
        <w:t>)</w:t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6120"/>
        <w:gridCol w:w="265"/>
      </w:tblGrid>
      <w:tr w:rsidR="002F5F68" w:rsidRPr="009E295E" w14:paraId="524E9B15" w14:textId="77777777" w:rsidTr="0064340D">
        <w:trPr>
          <w:gridAfter w:val="1"/>
          <w:wAfter w:w="265" w:type="dxa"/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2B90949" w14:textId="0F4EC4DA" w:rsidR="002F5F68" w:rsidRPr="0040542D" w:rsidRDefault="00784A61" w:rsidP="0040542D">
            <w:pPr>
              <w:pStyle w:val="ListParagraph"/>
              <w:numPr>
                <w:ilvl w:val="0"/>
                <w:numId w:val="39"/>
              </w:numPr>
              <w:spacing w:after="120"/>
              <w:ind w:left="250" w:hanging="250"/>
              <w:rPr>
                <w:rFonts w:ascii="Arial" w:hAnsi="Arial" w:cs="Arial"/>
                <w:b/>
                <w:bCs/>
                <w:sz w:val="20"/>
              </w:rPr>
            </w:pPr>
            <w:r w:rsidRPr="0040542D">
              <w:rPr>
                <w:rFonts w:ascii="Arial" w:hAnsi="Arial" w:cs="Arial"/>
                <w:b/>
                <w:bCs/>
                <w:sz w:val="20"/>
              </w:rPr>
              <w:t>GRANTEE/</w:t>
            </w:r>
            <w:r w:rsidR="002F5F68" w:rsidRPr="0040542D">
              <w:rPr>
                <w:rFonts w:ascii="Arial" w:hAnsi="Arial" w:cs="Arial"/>
                <w:b/>
                <w:bCs/>
                <w:sz w:val="20"/>
              </w:rPr>
              <w:t>UGLG</w:t>
            </w:r>
            <w:r w:rsidRPr="0040542D">
              <w:rPr>
                <w:rFonts w:ascii="Arial" w:hAnsi="Arial" w:cs="Arial"/>
                <w:b/>
                <w:bCs/>
                <w:sz w:val="20"/>
              </w:rPr>
              <w:t xml:space="preserve"> NAME</w:t>
            </w:r>
            <w:r w:rsidR="002F5F68" w:rsidRPr="0040542D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61A5F" w14:textId="72A2569C" w:rsidR="002F5F68" w:rsidRPr="00777AEE" w:rsidRDefault="00E91DA6" w:rsidP="000420E6">
            <w:pPr>
              <w:spacing w:after="120"/>
              <w:rPr>
                <w:rFonts w:cs="Arial"/>
                <w:b/>
              </w:rPr>
            </w:pPr>
            <w:permStart w:id="492973379" w:edGrp="everyone"/>
            <w:r>
              <w:rPr>
                <w:rFonts w:cs="Arial"/>
                <w:b/>
              </w:rPr>
              <w:t xml:space="preserve">   </w:t>
            </w:r>
            <w:permEnd w:id="492973379"/>
          </w:p>
        </w:tc>
      </w:tr>
      <w:tr w:rsidR="002F5F68" w:rsidRPr="009E295E" w14:paraId="0DB3628F" w14:textId="77777777" w:rsidTr="0064340D">
        <w:trPr>
          <w:gridAfter w:val="1"/>
          <w:wAfter w:w="265" w:type="dxa"/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EC78A1" w14:textId="119DD27D" w:rsidR="002F5F68" w:rsidRPr="0040542D" w:rsidRDefault="0064340D" w:rsidP="0040542D">
            <w:pPr>
              <w:pStyle w:val="ListParagraph"/>
              <w:numPr>
                <w:ilvl w:val="0"/>
                <w:numId w:val="39"/>
              </w:numPr>
              <w:spacing w:after="120"/>
              <w:ind w:left="250" w:hanging="250"/>
              <w:rPr>
                <w:rFonts w:ascii="Arial" w:hAnsi="Arial" w:cs="Arial"/>
                <w:b/>
                <w:bCs/>
                <w:sz w:val="20"/>
              </w:rPr>
            </w:pPr>
            <w:r w:rsidRPr="0040542D">
              <w:rPr>
                <w:rFonts w:ascii="Arial" w:hAnsi="Arial" w:cs="Arial"/>
                <w:b/>
                <w:bCs/>
                <w:sz w:val="20"/>
              </w:rPr>
              <w:t>CDBG CONTRACT/GRANT AGREEEMENT</w:t>
            </w:r>
            <w:r w:rsidR="002F5F68" w:rsidRPr="0040542D">
              <w:rPr>
                <w:rFonts w:ascii="Arial" w:hAnsi="Arial" w:cs="Arial"/>
                <w:b/>
                <w:bCs/>
                <w:sz w:val="20"/>
              </w:rPr>
              <w:t xml:space="preserve"> #: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C764D" w14:textId="6C5A64D3" w:rsidR="002F5F68" w:rsidRPr="00777AEE" w:rsidRDefault="00E91DA6" w:rsidP="000420E6">
            <w:pPr>
              <w:spacing w:after="120"/>
              <w:rPr>
                <w:rFonts w:cs="Arial"/>
                <w:b/>
              </w:rPr>
            </w:pPr>
            <w:permStart w:id="873077011" w:edGrp="everyone"/>
            <w:r>
              <w:rPr>
                <w:rFonts w:cs="Arial"/>
                <w:b/>
              </w:rPr>
              <w:t xml:space="preserve">   </w:t>
            </w:r>
            <w:permEnd w:id="873077011"/>
          </w:p>
        </w:tc>
      </w:tr>
      <w:tr w:rsidR="002F5F68" w:rsidRPr="009E295E" w14:paraId="5294D8AE" w14:textId="77777777" w:rsidTr="0064340D">
        <w:trPr>
          <w:cantSplit/>
        </w:trPr>
        <w:tc>
          <w:tcPr>
            <w:tcW w:w="1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75DC2" w14:textId="60FDFC48" w:rsidR="002F5F68" w:rsidRPr="0040542D" w:rsidRDefault="002F5F68" w:rsidP="0040542D">
            <w:pPr>
              <w:pStyle w:val="ListParagraph"/>
              <w:numPr>
                <w:ilvl w:val="0"/>
                <w:numId w:val="39"/>
              </w:numPr>
              <w:ind w:left="250" w:hanging="250"/>
              <w:rPr>
                <w:rFonts w:cs="Arial"/>
                <w:b/>
                <w:bCs/>
              </w:rPr>
            </w:pPr>
            <w:r w:rsidRPr="0040542D">
              <w:rPr>
                <w:rFonts w:ascii="Arial" w:hAnsi="Arial" w:cs="Arial"/>
                <w:b/>
                <w:bCs/>
                <w:sz w:val="20"/>
              </w:rPr>
              <w:t>REPORTING PERIOD</w:t>
            </w:r>
            <w:r w:rsidR="00F90F70" w:rsidRPr="0040542D">
              <w:rPr>
                <w:rFonts w:cs="Arial"/>
                <w:b/>
                <w:bCs/>
              </w:rPr>
              <w:t xml:space="preserve"> </w:t>
            </w:r>
            <w:r w:rsidR="00F90F70" w:rsidRPr="004054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(as listed in </w:t>
            </w:r>
            <w:r w:rsidR="009E7EC8" w:rsidRPr="0040542D">
              <w:rPr>
                <w:rFonts w:ascii="Arial" w:hAnsi="Arial" w:cs="Arial"/>
                <w:i/>
                <w:iCs/>
                <w:sz w:val="18"/>
                <w:szCs w:val="18"/>
              </w:rPr>
              <w:t>Grant Agreement Ti</w:t>
            </w:r>
            <w:r w:rsidR="00B14F32">
              <w:rPr>
                <w:rFonts w:ascii="Arial" w:hAnsi="Arial" w:cs="Arial"/>
                <w:i/>
                <w:iCs/>
                <w:sz w:val="18"/>
                <w:szCs w:val="18"/>
              </w:rPr>
              <w:t>met</w:t>
            </w:r>
            <w:r w:rsidR="009E7EC8" w:rsidRPr="0040542D">
              <w:rPr>
                <w:rFonts w:ascii="Arial" w:hAnsi="Arial" w:cs="Arial"/>
                <w:i/>
                <w:iCs/>
                <w:sz w:val="18"/>
                <w:szCs w:val="18"/>
              </w:rPr>
              <w:t>able</w:t>
            </w:r>
            <w:r w:rsidR="00F90F70" w:rsidRPr="0040542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40542D">
              <w:rPr>
                <w:rFonts w:ascii="Arial" w:hAnsi="Arial" w:cs="Arial"/>
                <w:szCs w:val="24"/>
              </w:rPr>
              <w:t xml:space="preserve">:     </w:t>
            </w:r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permStart w:id="590836150" w:edGrp="everyone"/>
            <w:r w:rsidR="00AB6C48" w:rsidRPr="00B14F3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412828" w:rsidRPr="00B14F32">
              <w:rPr>
                <w:rFonts w:ascii="Arial" w:hAnsi="Arial" w:cs="Arial"/>
                <w:sz w:val="22"/>
                <w:szCs w:val="22"/>
                <w:u w:val="single"/>
              </w:rPr>
              <w:t xml:space="preserve">MM/DD/YYYY </w:t>
            </w:r>
            <w:permEnd w:id="590836150"/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r w:rsidRPr="00B14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6C48" w:rsidRPr="00B14F3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permStart w:id="339164881" w:edGrp="everyone"/>
            <w:r w:rsidR="00412828" w:rsidRPr="00B14F32">
              <w:rPr>
                <w:rFonts w:ascii="Arial" w:hAnsi="Arial" w:cs="Arial"/>
                <w:sz w:val="22"/>
                <w:szCs w:val="22"/>
                <w:u w:val="single"/>
              </w:rPr>
              <w:t xml:space="preserve"> MM/DD/YYYY</w:t>
            </w:r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permEnd w:id="339164881"/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</w:p>
        </w:tc>
      </w:tr>
    </w:tbl>
    <w:tbl>
      <w:tblPr>
        <w:tblpPr w:leftFromText="180" w:rightFromText="180" w:vertAnchor="text" w:horzAnchor="margin" w:tblpY="311"/>
        <w:tblW w:w="10890" w:type="dxa"/>
        <w:tblLayout w:type="fixed"/>
        <w:tblLook w:val="04A0" w:firstRow="1" w:lastRow="0" w:firstColumn="1" w:lastColumn="0" w:noHBand="0" w:noVBand="1"/>
      </w:tblPr>
      <w:tblGrid>
        <w:gridCol w:w="2700"/>
        <w:gridCol w:w="1080"/>
        <w:gridCol w:w="1170"/>
        <w:gridCol w:w="270"/>
        <w:gridCol w:w="351"/>
        <w:gridCol w:w="2074"/>
        <w:gridCol w:w="995"/>
        <w:gridCol w:w="1080"/>
        <w:gridCol w:w="1170"/>
      </w:tblGrid>
      <w:tr w:rsidR="00B14F32" w:rsidRPr="009E596A" w14:paraId="01D78B9A" w14:textId="77777777" w:rsidTr="00B14F32">
        <w:trPr>
          <w:trHeight w:val="363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470B" w14:textId="77777777" w:rsidR="00B14F32" w:rsidRDefault="00B14F32" w:rsidP="00B14F32">
            <w:pPr>
              <w:pStyle w:val="ListParagraph"/>
              <w:numPr>
                <w:ilvl w:val="0"/>
                <w:numId w:val="39"/>
              </w:numPr>
              <w:spacing w:before="40" w:after="40"/>
              <w:ind w:left="250" w:hanging="27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/>
                <w:sz w:val="20"/>
              </w:rPr>
              <w:t xml:space="preserve">TOTAL # NEW CLIENTS SERVED DURING THIS REPORTING PERIOD </w:t>
            </w:r>
          </w:p>
          <w:p w14:paraId="20AC21ED" w14:textId="77777777" w:rsidR="00B14F32" w:rsidRPr="0040542D" w:rsidRDefault="00B14F32" w:rsidP="00B14F32">
            <w:pPr>
              <w:pStyle w:val="ListParagraph"/>
              <w:spacing w:before="40" w:after="40"/>
              <w:ind w:left="25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Cs/>
                <w:i/>
                <w:iCs/>
                <w:sz w:val="20"/>
              </w:rPr>
              <w:t>(Do not include duplicate clients from previous reporting periods.)</w:t>
            </w:r>
            <w:r w:rsidRPr="0040542D">
              <w:rPr>
                <w:rFonts w:ascii="Arial" w:eastAsia="Calibri" w:hAnsi="Arial" w:cs="Arial"/>
                <w:b/>
                <w:i/>
                <w:iCs/>
                <w:sz w:val="20"/>
              </w:rPr>
              <w:t xml:space="preserve">  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4C08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  <w:permStart w:id="1752000030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752000030"/>
          </w:p>
        </w:tc>
      </w:tr>
      <w:tr w:rsidR="00B14F32" w:rsidRPr="009E596A" w14:paraId="61AFF775" w14:textId="77777777" w:rsidTr="00B14F32">
        <w:trPr>
          <w:trHeight w:val="363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4B5E" w14:textId="6C414861" w:rsidR="00B14F32" w:rsidRPr="0040542D" w:rsidRDefault="00B14F32" w:rsidP="00B14F32">
            <w:pPr>
              <w:pStyle w:val="ListParagraph"/>
              <w:numPr>
                <w:ilvl w:val="0"/>
                <w:numId w:val="39"/>
              </w:numPr>
              <w:spacing w:before="40" w:after="40"/>
              <w:ind w:left="250" w:hanging="27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/>
                <w:sz w:val="20"/>
              </w:rPr>
              <w:t xml:space="preserve">TOTAL #  OF ALL CLIENTS SERVED </w:t>
            </w:r>
            <w:r>
              <w:rPr>
                <w:rFonts w:ascii="Arial" w:eastAsia="Calibri" w:hAnsi="Arial" w:cs="Arial"/>
                <w:b/>
                <w:sz w:val="20"/>
              </w:rPr>
              <w:t>THROUGH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476A19">
              <w:rPr>
                <w:rFonts w:ascii="Arial" w:eastAsia="Calibri" w:hAnsi="Arial" w:cs="Arial"/>
                <w:b/>
                <w:sz w:val="20"/>
              </w:rPr>
              <w:t xml:space="preserve">CV 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>PROJECT TO DATE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2660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  <w:permStart w:id="1323064244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323064244"/>
          </w:p>
        </w:tc>
      </w:tr>
      <w:tr w:rsidR="00B14F32" w:rsidRPr="009E596A" w14:paraId="6034E510" w14:textId="77777777" w:rsidTr="00B14F32">
        <w:trPr>
          <w:trHeight w:val="167"/>
        </w:trPr>
        <w:tc>
          <w:tcPr>
            <w:tcW w:w="5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52164" w14:textId="77777777" w:rsidR="00B14F32" w:rsidRPr="009E596A" w:rsidRDefault="00B14F32" w:rsidP="00B14F32">
            <w:pPr>
              <w:rPr>
                <w:rFonts w:eastAsia="Calibri" w:cs="Arial"/>
                <w:b/>
                <w:sz w:val="8"/>
                <w:szCs w:val="8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EC3A8" w14:textId="77777777" w:rsidR="00B14F32" w:rsidRPr="009E596A" w:rsidRDefault="00B14F32" w:rsidP="00B14F32">
            <w:pPr>
              <w:rPr>
                <w:rFonts w:eastAsia="Calibri" w:cs="Arial"/>
                <w:sz w:val="8"/>
                <w:szCs w:val="8"/>
              </w:rPr>
            </w:pPr>
          </w:p>
        </w:tc>
      </w:tr>
      <w:tr w:rsidR="00B14F32" w:rsidRPr="009E596A" w14:paraId="25ED1978" w14:textId="77777777" w:rsidTr="00B14F32">
        <w:trPr>
          <w:trHeight w:val="363"/>
        </w:trPr>
        <w:tc>
          <w:tcPr>
            <w:tcW w:w="10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47944" w14:textId="6A94491E" w:rsidR="00B14F32" w:rsidRPr="0040542D" w:rsidRDefault="00B14F32" w:rsidP="00B14F32">
            <w:pPr>
              <w:pStyle w:val="ListParagraph"/>
              <w:numPr>
                <w:ilvl w:val="0"/>
                <w:numId w:val="39"/>
              </w:numPr>
              <w:spacing w:before="40" w:after="40"/>
              <w:ind w:left="250" w:hanging="27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/>
                <w:sz w:val="20"/>
              </w:rPr>
              <w:t xml:space="preserve">RACE/ETHNICITY OF </w:t>
            </w:r>
            <w:r w:rsidR="00476A19" w:rsidRPr="00476A19">
              <w:rPr>
                <w:rFonts w:ascii="Arial" w:eastAsia="Calibri" w:hAnsi="Arial" w:cs="Arial"/>
                <w:b/>
                <w:i/>
                <w:iCs/>
                <w:sz w:val="20"/>
              </w:rPr>
              <w:t>ALL</w:t>
            </w:r>
            <w:r w:rsidR="00476A19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CLIENTS SERVED </w:t>
            </w:r>
            <w:r>
              <w:rPr>
                <w:rFonts w:ascii="Arial" w:eastAsia="Calibri" w:hAnsi="Arial" w:cs="Arial"/>
                <w:b/>
                <w:sz w:val="20"/>
              </w:rPr>
              <w:t>THROUGH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476A19">
              <w:rPr>
                <w:rFonts w:ascii="Arial" w:eastAsia="Calibri" w:hAnsi="Arial" w:cs="Arial"/>
                <w:b/>
                <w:sz w:val="20"/>
              </w:rPr>
              <w:t xml:space="preserve">CV 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>PROJECT TO DATE</w:t>
            </w:r>
          </w:p>
        </w:tc>
      </w:tr>
      <w:tr w:rsidR="00B14F32" w:rsidRPr="009E596A" w14:paraId="523247EA" w14:textId="77777777" w:rsidTr="00B14F32">
        <w:trPr>
          <w:trHeight w:val="3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6DC6D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b/>
                <w:szCs w:val="22"/>
              </w:rPr>
            </w:pPr>
            <w:r w:rsidRPr="009E596A">
              <w:rPr>
                <w:rFonts w:eastAsia="Calibri" w:cs="Arial"/>
                <w:b/>
                <w:szCs w:val="22"/>
              </w:rPr>
              <w:t>Single Race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2EE2F" w14:textId="77777777" w:rsidR="00B14F32" w:rsidRPr="009E596A" w:rsidRDefault="00B14F32" w:rsidP="00B14F32">
            <w:pPr>
              <w:jc w:val="center"/>
              <w:rPr>
                <w:rFonts w:cs="Arial"/>
                <w:b/>
                <w:szCs w:val="22"/>
              </w:rPr>
            </w:pPr>
            <w:r w:rsidRPr="009E596A">
              <w:rPr>
                <w:rFonts w:cs="Arial"/>
                <w:b/>
                <w:szCs w:val="22"/>
              </w:rPr>
              <w:t>Total Number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83779" w14:textId="77777777" w:rsidR="00B14F32" w:rsidRPr="009E596A" w:rsidRDefault="00B14F32" w:rsidP="00B14F32">
            <w:pPr>
              <w:jc w:val="center"/>
              <w:rPr>
                <w:rFonts w:cs="Arial"/>
                <w:b/>
                <w:szCs w:val="22"/>
              </w:rPr>
            </w:pPr>
            <w:r w:rsidRPr="009E596A">
              <w:rPr>
                <w:rFonts w:cs="Arial"/>
                <w:b/>
                <w:szCs w:val="22"/>
              </w:rPr>
              <w:t>Number Hispanic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4F1DB" w14:textId="77777777" w:rsidR="00B14F32" w:rsidRPr="009E596A" w:rsidRDefault="00B14F32" w:rsidP="00B14F32">
            <w:pPr>
              <w:keepNext/>
              <w:keepLines/>
              <w:spacing w:before="40" w:after="40"/>
              <w:jc w:val="center"/>
              <w:outlineLvl w:val="5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F15C8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b/>
                <w:szCs w:val="22"/>
              </w:rPr>
            </w:pPr>
            <w:r w:rsidRPr="009E596A">
              <w:rPr>
                <w:rFonts w:eastAsia="Calibri" w:cs="Arial"/>
                <w:b/>
                <w:szCs w:val="22"/>
              </w:rPr>
              <w:t>Multi-Racial</w:t>
            </w:r>
            <w:r>
              <w:rPr>
                <w:rFonts w:eastAsia="Calibri" w:cs="Arial"/>
                <w:b/>
                <w:szCs w:val="22"/>
              </w:rPr>
              <w:t xml:space="preserve"> or No Answer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36E79" w14:textId="77777777" w:rsidR="00B14F32" w:rsidRPr="009E596A" w:rsidRDefault="00B14F32" w:rsidP="00B14F32">
            <w:pPr>
              <w:jc w:val="center"/>
              <w:rPr>
                <w:rFonts w:cs="Arial"/>
                <w:b/>
                <w:szCs w:val="22"/>
              </w:rPr>
            </w:pPr>
            <w:r w:rsidRPr="009E596A">
              <w:rPr>
                <w:rFonts w:cs="Arial"/>
                <w:b/>
                <w:szCs w:val="22"/>
              </w:rPr>
              <w:t>Total Number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20978" w14:textId="77777777" w:rsidR="00B14F32" w:rsidRPr="009E596A" w:rsidRDefault="00B14F32" w:rsidP="00B14F32">
            <w:pPr>
              <w:jc w:val="center"/>
              <w:rPr>
                <w:rFonts w:cs="Arial"/>
                <w:b/>
                <w:szCs w:val="22"/>
              </w:rPr>
            </w:pPr>
            <w:r w:rsidRPr="009E596A">
              <w:rPr>
                <w:rFonts w:cs="Arial"/>
                <w:b/>
                <w:szCs w:val="22"/>
              </w:rPr>
              <w:t>Number Hispanic</w:t>
            </w:r>
          </w:p>
        </w:tc>
      </w:tr>
      <w:tr w:rsidR="00B14F32" w:rsidRPr="009E596A" w14:paraId="72A2CB2C" w14:textId="77777777" w:rsidTr="00B14F32">
        <w:trPr>
          <w:trHeight w:val="3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B7A5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WHITE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1467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072370253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072370253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76C7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104123020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104123020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3B9573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187E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AMERICAN INDIAN/ALASKAN NATIVE &amp; WHITE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110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989928387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98992838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CCE3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006985033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006985033"/>
          </w:p>
        </w:tc>
      </w:tr>
      <w:tr w:rsidR="00B14F32" w:rsidRPr="009E596A" w14:paraId="1FAE20CD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55A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BLACK/AFRICAN AMERICAN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7CF6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791238108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791238108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DF74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730311064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730311064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ED492C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E345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ASIAN &amp; WHITE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015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109100450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10910045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2A15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986936198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986936198"/>
          </w:p>
        </w:tc>
      </w:tr>
      <w:tr w:rsidR="00B14F32" w:rsidRPr="009E596A" w14:paraId="650C7DD6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2A6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ASIAN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33C4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045920060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04592006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AA9E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194545212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194545212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031CA7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7C8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BLACK/AFRICAN AMERICAN &amp; WHITE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F9E6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543185502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54318550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C904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720411792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720411792"/>
          </w:p>
        </w:tc>
      </w:tr>
      <w:tr w:rsidR="00B14F32" w:rsidRPr="009E596A" w14:paraId="7F90CF5E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5D59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AMERICAN INDIAN/ALASKAN NATIVE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FAAB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793194126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793194126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C12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027897463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027897463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46F262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7D41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AMERICAN INDIAN/ALASKAN NATIVE AND AFRICAN AMERICAN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16C8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71324147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7132414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CD46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218579141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218579141"/>
          </w:p>
        </w:tc>
      </w:tr>
      <w:tr w:rsidR="00B14F32" w:rsidRPr="009E596A" w14:paraId="3BADACB3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3A4A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NATIVE HAWAIIAN/PACIFIC ISLANDER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0D82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10837949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10837949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3255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83854706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83854706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7FB554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382C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OTHER MULTI-RACIAL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D5F6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647194207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64719420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2073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195064255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195064255"/>
          </w:p>
        </w:tc>
      </w:tr>
      <w:tr w:rsidR="00B14F32" w:rsidRPr="009E596A" w14:paraId="12F55364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2F77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92F1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352345751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352345751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EF8F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082497165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082497165"/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409C7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066A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DID NOT TO ANSWER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D25F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713176525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713176525"/>
          </w:p>
        </w:tc>
      </w:tr>
      <w:tr w:rsidR="00B14F32" w:rsidRPr="009E596A" w14:paraId="00301675" w14:textId="77777777" w:rsidTr="00B14F32">
        <w:trPr>
          <w:trHeight w:val="77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CE4BD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 w:val="8"/>
                <w:szCs w:val="8"/>
              </w:rPr>
            </w:pPr>
          </w:p>
        </w:tc>
      </w:tr>
    </w:tbl>
    <w:p w14:paraId="3349790F" w14:textId="77777777" w:rsidR="00336A1C" w:rsidRPr="009E295E" w:rsidRDefault="00336A1C" w:rsidP="00B14F32">
      <w:pPr>
        <w:rPr>
          <w:rFonts w:cs="Arial"/>
        </w:rPr>
      </w:pPr>
    </w:p>
    <w:p w14:paraId="41146651" w14:textId="77777777" w:rsidR="0090185C" w:rsidRPr="006D51C9" w:rsidRDefault="0090185C" w:rsidP="00336A1C">
      <w:pPr>
        <w:rPr>
          <w:rFonts w:cs="Arial"/>
          <w:sz w:val="8"/>
          <w:szCs w:val="8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5"/>
        <w:gridCol w:w="5130"/>
      </w:tblGrid>
      <w:tr w:rsidR="00CC2E5E" w:rsidRPr="009E596A" w14:paraId="69F70DCA" w14:textId="1FFC510B" w:rsidTr="00CC2E5E">
        <w:trPr>
          <w:trHeight w:val="538"/>
        </w:trPr>
        <w:tc>
          <w:tcPr>
            <w:tcW w:w="10885" w:type="dxa"/>
            <w:gridSpan w:val="2"/>
            <w:shd w:val="clear" w:color="auto" w:fill="D9D9D9" w:themeFill="background1" w:themeFillShade="D9"/>
          </w:tcPr>
          <w:p w14:paraId="61C481FB" w14:textId="22B58306" w:rsidR="00CC2E5E" w:rsidRPr="0040542D" w:rsidRDefault="00CC2E5E" w:rsidP="0040542D">
            <w:pPr>
              <w:pStyle w:val="ListParagraph"/>
              <w:numPr>
                <w:ilvl w:val="0"/>
                <w:numId w:val="39"/>
              </w:numPr>
              <w:tabs>
                <w:tab w:val="left" w:pos="-390"/>
                <w:tab w:val="left" w:pos="129"/>
                <w:tab w:val="left" w:pos="604"/>
                <w:tab w:val="left" w:pos="1209"/>
                <w:tab w:val="left" w:pos="1800"/>
                <w:tab w:val="left" w:pos="2400"/>
                <w:tab w:val="left" w:pos="2880"/>
              </w:tabs>
              <w:spacing w:before="120" w:after="40" w:line="276" w:lineRule="auto"/>
              <w:ind w:left="250" w:hanging="27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/>
                <w:sz w:val="20"/>
              </w:rPr>
              <w:t xml:space="preserve">LMI STATUS </w:t>
            </w:r>
            <w:r w:rsidR="0040542D" w:rsidRPr="0040542D">
              <w:rPr>
                <w:rFonts w:ascii="Arial" w:eastAsia="Calibri" w:hAnsi="Arial" w:cs="Arial"/>
                <w:b/>
                <w:sz w:val="20"/>
              </w:rPr>
              <w:t>OF ALL CLIENTS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 SERVED </w:t>
            </w:r>
            <w:r w:rsidR="00B14F32">
              <w:rPr>
                <w:rFonts w:ascii="Arial" w:eastAsia="Calibri" w:hAnsi="Arial" w:cs="Arial"/>
                <w:b/>
                <w:sz w:val="20"/>
              </w:rPr>
              <w:t xml:space="preserve">THROUGH </w:t>
            </w:r>
            <w:r w:rsidR="00476A19">
              <w:rPr>
                <w:rFonts w:ascii="Arial" w:eastAsia="Calibri" w:hAnsi="Arial" w:cs="Arial"/>
                <w:b/>
                <w:sz w:val="20"/>
              </w:rPr>
              <w:t xml:space="preserve">CV </w:t>
            </w:r>
            <w:r w:rsidR="0040542D" w:rsidRPr="0040542D">
              <w:rPr>
                <w:rFonts w:ascii="Arial" w:eastAsia="Calibri" w:hAnsi="Arial" w:cs="Arial"/>
                <w:b/>
                <w:sz w:val="20"/>
              </w:rPr>
              <w:t>PROJECT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40542D" w:rsidRPr="0040542D">
              <w:rPr>
                <w:rFonts w:ascii="Arial" w:eastAsia="Calibri" w:hAnsi="Arial" w:cs="Arial"/>
                <w:b/>
                <w:sz w:val="20"/>
              </w:rPr>
              <w:t>TO DATE</w:t>
            </w:r>
          </w:p>
        </w:tc>
      </w:tr>
      <w:tr w:rsidR="00CC2E5E" w:rsidRPr="009E596A" w14:paraId="7626553F" w14:textId="77777777" w:rsidTr="00CC2E5E">
        <w:trPr>
          <w:trHeight w:val="538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0FD9" w14:textId="778BD62F" w:rsidR="00CC2E5E" w:rsidRDefault="0040542D" w:rsidP="009E7EC8">
            <w:pPr>
              <w:tabs>
                <w:tab w:val="left" w:pos="-390"/>
                <w:tab w:val="left" w:pos="129"/>
                <w:tab w:val="left" w:pos="604"/>
                <w:tab w:val="left" w:pos="1209"/>
                <w:tab w:val="left" w:pos="1800"/>
                <w:tab w:val="left" w:pos="2400"/>
                <w:tab w:val="left" w:pos="2880"/>
              </w:tabs>
              <w:spacing w:before="120" w:after="40" w:line="276" w:lineRule="auto"/>
              <w:jc w:val="center"/>
              <w:rPr>
                <w:rFonts w:eastAsia="Calibri"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4"/>
              </w:rPr>
              <w:t xml:space="preserve">Total </w:t>
            </w:r>
            <w:r w:rsidR="00CC2E5E" w:rsidRPr="009E7EC8">
              <w:rPr>
                <w:rFonts w:cs="Arial"/>
                <w:b/>
                <w:bCs/>
                <w:szCs w:val="24"/>
              </w:rPr>
              <w:t># of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40542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LMI</w:t>
            </w:r>
            <w:r w:rsidR="00CC2E5E" w:rsidRPr="009E7EC8">
              <w:rPr>
                <w:rFonts w:cs="Arial"/>
                <w:b/>
                <w:bCs/>
                <w:szCs w:val="24"/>
              </w:rPr>
              <w:t xml:space="preserve"> </w:t>
            </w:r>
            <w:r w:rsidR="00EB3C19">
              <w:rPr>
                <w:rFonts w:cs="Arial"/>
                <w:b/>
                <w:bCs/>
                <w:szCs w:val="24"/>
              </w:rPr>
              <w:t>Clients</w:t>
            </w:r>
            <w:r>
              <w:rPr>
                <w:rFonts w:cs="Arial"/>
                <w:b/>
                <w:bCs/>
                <w:szCs w:val="24"/>
              </w:rPr>
              <w:t xml:space="preserve"> Served</w:t>
            </w:r>
            <w:r w:rsidR="00CC2E5E" w:rsidRPr="009E7EC8">
              <w:rPr>
                <w:rFonts w:cs="Arial"/>
                <w:b/>
                <w:bCs/>
                <w:szCs w:val="24"/>
              </w:rPr>
              <w:t xml:space="preserve">:  </w:t>
            </w:r>
            <w:r w:rsidR="00CC2E5E" w:rsidRPr="0038489E">
              <w:rPr>
                <w:rFonts w:cs="Arial"/>
                <w:szCs w:val="24"/>
                <w:u w:val="single"/>
              </w:rPr>
              <w:t>_</w:t>
            </w:r>
            <w:permStart w:id="981672299" w:edGrp="everyone"/>
            <w:r w:rsidR="00CC2E5E">
              <w:rPr>
                <w:rFonts w:cs="Arial"/>
                <w:szCs w:val="24"/>
                <w:u w:val="single"/>
              </w:rPr>
              <w:t xml:space="preserve"> </w:t>
            </w:r>
            <w:r w:rsidR="0003390A">
              <w:rPr>
                <w:rFonts w:cs="Arial"/>
                <w:szCs w:val="24"/>
                <w:u w:val="single"/>
              </w:rPr>
              <w:t>0</w:t>
            </w:r>
            <w:r w:rsidR="00CC2E5E" w:rsidRPr="0038489E">
              <w:rPr>
                <w:rFonts w:cs="Arial"/>
                <w:szCs w:val="24"/>
                <w:u w:val="single"/>
              </w:rPr>
              <w:t>_</w:t>
            </w:r>
            <w:permEnd w:id="981672299"/>
            <w:r w:rsidR="00CC2E5E" w:rsidRPr="0038489E">
              <w:rPr>
                <w:rFonts w:cs="Arial"/>
                <w:szCs w:val="24"/>
                <w:u w:val="single"/>
              </w:rPr>
              <w:t>_</w:t>
            </w:r>
          </w:p>
        </w:tc>
        <w:tc>
          <w:tcPr>
            <w:tcW w:w="5130" w:type="dxa"/>
            <w:shd w:val="clear" w:color="auto" w:fill="auto"/>
          </w:tcPr>
          <w:p w14:paraId="3620B08E" w14:textId="0A1A726B" w:rsidR="00CC2E5E" w:rsidRPr="00777AEE" w:rsidRDefault="0040542D" w:rsidP="009E7EC8">
            <w:pPr>
              <w:tabs>
                <w:tab w:val="left" w:pos="-390"/>
                <w:tab w:val="left" w:pos="129"/>
                <w:tab w:val="left" w:pos="604"/>
                <w:tab w:val="left" w:pos="1209"/>
                <w:tab w:val="left" w:pos="1800"/>
                <w:tab w:val="left" w:pos="2400"/>
                <w:tab w:val="left" w:pos="2880"/>
              </w:tabs>
              <w:spacing w:before="120" w:after="40" w:line="276" w:lineRule="auto"/>
              <w:jc w:val="center"/>
              <w:rPr>
                <w:rFonts w:eastAsia="Calibri"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4"/>
              </w:rPr>
              <w:t xml:space="preserve">Total </w:t>
            </w:r>
            <w:r w:rsidR="00CC2E5E" w:rsidRPr="009E7EC8">
              <w:rPr>
                <w:rFonts w:cs="Arial"/>
                <w:b/>
                <w:bCs/>
                <w:szCs w:val="24"/>
              </w:rPr>
              <w:t># of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CC2E5E" w:rsidRPr="0040542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NON-LMI</w:t>
            </w:r>
            <w:r w:rsidR="00CC2E5E" w:rsidRPr="009E7EC8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Cl</w:t>
            </w:r>
            <w:r w:rsidR="00CC2E5E" w:rsidRPr="009E7EC8">
              <w:rPr>
                <w:rFonts w:cs="Arial"/>
                <w:b/>
                <w:bCs/>
                <w:szCs w:val="24"/>
              </w:rPr>
              <w:t>ients</w:t>
            </w:r>
            <w:r>
              <w:rPr>
                <w:rFonts w:cs="Arial"/>
                <w:b/>
                <w:bCs/>
                <w:szCs w:val="24"/>
              </w:rPr>
              <w:t xml:space="preserve"> Served</w:t>
            </w:r>
            <w:r w:rsidR="00CC2E5E" w:rsidRPr="009E7EC8">
              <w:rPr>
                <w:rFonts w:cs="Arial"/>
                <w:b/>
                <w:bCs/>
                <w:szCs w:val="24"/>
              </w:rPr>
              <w:t>:</w:t>
            </w:r>
            <w:r w:rsidR="00CC2E5E">
              <w:rPr>
                <w:rFonts w:cs="Arial"/>
                <w:szCs w:val="24"/>
                <w:u w:val="single"/>
              </w:rPr>
              <w:t xml:space="preserve">  </w:t>
            </w:r>
            <w:r w:rsidR="00CC2E5E" w:rsidRPr="0038489E">
              <w:rPr>
                <w:rFonts w:cs="Arial"/>
                <w:szCs w:val="24"/>
                <w:u w:val="single"/>
              </w:rPr>
              <w:t>_</w:t>
            </w:r>
            <w:permStart w:id="2070748551" w:edGrp="everyone"/>
            <w:r w:rsidR="00CC2E5E">
              <w:rPr>
                <w:rFonts w:cs="Arial"/>
                <w:szCs w:val="24"/>
                <w:u w:val="single"/>
              </w:rPr>
              <w:t xml:space="preserve"> </w:t>
            </w:r>
            <w:r w:rsidR="0003390A">
              <w:rPr>
                <w:rFonts w:cs="Arial"/>
                <w:szCs w:val="24"/>
                <w:u w:val="single"/>
              </w:rPr>
              <w:t>0</w:t>
            </w:r>
            <w:r w:rsidR="00CC2E5E" w:rsidRPr="0038489E">
              <w:rPr>
                <w:rFonts w:cs="Arial"/>
                <w:szCs w:val="24"/>
                <w:u w:val="single"/>
              </w:rPr>
              <w:t>_</w:t>
            </w:r>
            <w:permEnd w:id="2070748551"/>
            <w:r w:rsidR="00CC2E5E" w:rsidRPr="0038489E">
              <w:rPr>
                <w:rFonts w:cs="Arial"/>
                <w:szCs w:val="24"/>
                <w:u w:val="single"/>
              </w:rPr>
              <w:t>_</w:t>
            </w:r>
          </w:p>
        </w:tc>
      </w:tr>
    </w:tbl>
    <w:p w14:paraId="7C140EE5" w14:textId="2AFD6F48" w:rsidR="00732E55" w:rsidRDefault="00732E55" w:rsidP="00336A1C">
      <w:pPr>
        <w:rPr>
          <w:rFonts w:cs="Arial"/>
          <w:sz w:val="8"/>
          <w:szCs w:val="8"/>
        </w:rPr>
      </w:pPr>
    </w:p>
    <w:p w14:paraId="2C74CEB2" w14:textId="77777777" w:rsidR="009E7EC8" w:rsidRPr="006D51C9" w:rsidRDefault="009E7EC8" w:rsidP="00336A1C">
      <w:pPr>
        <w:rPr>
          <w:rFonts w:cs="Arial"/>
          <w:sz w:val="8"/>
          <w:szCs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65"/>
        <w:gridCol w:w="5310"/>
        <w:gridCol w:w="293"/>
        <w:gridCol w:w="1327"/>
        <w:gridCol w:w="270"/>
        <w:gridCol w:w="3150"/>
        <w:gridCol w:w="293"/>
      </w:tblGrid>
      <w:tr w:rsidR="009E7EC8" w:rsidRPr="009E295E" w14:paraId="0AE5DAE3" w14:textId="77777777" w:rsidTr="000342E1">
        <w:trPr>
          <w:cantSplit/>
          <w:trHeight w:val="359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17CC6DC" w14:textId="2F4787B4" w:rsidR="009E7EC8" w:rsidRPr="0040542D" w:rsidRDefault="009E7EC8" w:rsidP="0040542D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50" w:hanging="270"/>
              <w:rPr>
                <w:rFonts w:ascii="Arial" w:hAnsi="Arial" w:cs="Arial"/>
                <w:b/>
                <w:sz w:val="20"/>
              </w:rPr>
            </w:pPr>
            <w:r w:rsidRPr="0040542D">
              <w:rPr>
                <w:rFonts w:ascii="Arial" w:hAnsi="Arial" w:cs="Arial"/>
                <w:b/>
                <w:sz w:val="20"/>
              </w:rPr>
              <w:t>REPORT CERTIFICATION</w:t>
            </w:r>
          </w:p>
        </w:tc>
      </w:tr>
      <w:tr w:rsidR="009E7EC8" w:rsidRPr="00F80280" w14:paraId="53D9D066" w14:textId="77777777" w:rsidTr="000342E1">
        <w:trPr>
          <w:cantSplit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AFEB2" w14:textId="26919606" w:rsidR="009E7EC8" w:rsidRPr="00F80280" w:rsidRDefault="009E7EC8" w:rsidP="000342E1">
            <w:pPr>
              <w:rPr>
                <w:rFonts w:cs="Arial"/>
                <w:b/>
                <w:sz w:val="20"/>
              </w:rPr>
            </w:pPr>
            <w:r w:rsidRPr="00F80280">
              <w:rPr>
                <w:rFonts w:cs="Arial"/>
                <w:b/>
                <w:sz w:val="20"/>
              </w:rPr>
              <w:t xml:space="preserve">I certify that to the best of my knowledge and belief the contents in this report are true and correct.  Completed individual </w:t>
            </w:r>
            <w:r w:rsidR="0064340D">
              <w:rPr>
                <w:rFonts w:cs="Arial"/>
                <w:b/>
                <w:i/>
                <w:iCs/>
                <w:sz w:val="20"/>
              </w:rPr>
              <w:t>CDBG-CV C</w:t>
            </w:r>
            <w:r w:rsidR="000C4AC0">
              <w:rPr>
                <w:rFonts w:cs="Arial"/>
                <w:b/>
                <w:i/>
                <w:iCs/>
                <w:sz w:val="20"/>
              </w:rPr>
              <w:t xml:space="preserve">lient Income </w:t>
            </w:r>
            <w:r w:rsidRPr="00F80280">
              <w:rPr>
                <w:rFonts w:cs="Arial"/>
                <w:b/>
                <w:i/>
                <w:iCs/>
                <w:sz w:val="20"/>
              </w:rPr>
              <w:t>Certification Forms</w:t>
            </w:r>
            <w:r w:rsidRPr="00F80280">
              <w:rPr>
                <w:rFonts w:cs="Arial"/>
                <w:b/>
                <w:sz w:val="20"/>
              </w:rPr>
              <w:t xml:space="preserve"> are attached as supporting documentation.*</w:t>
            </w:r>
          </w:p>
        </w:tc>
      </w:tr>
      <w:tr w:rsidR="009E7EC8" w:rsidRPr="009E295E" w14:paraId="5D7CD906" w14:textId="77777777" w:rsidTr="000342E1"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14:paraId="661CBBCF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775DDD78" w14:textId="28A89AFB" w:rsidR="009E7EC8" w:rsidRPr="009E7EC8" w:rsidRDefault="009E7EC8" w:rsidP="009E7EC8">
            <w:pPr>
              <w:rPr>
                <w:rFonts w:cs="Arial"/>
                <w:szCs w:val="22"/>
              </w:rPr>
            </w:pPr>
            <w:permStart w:id="1246514479" w:edGrp="everyone"/>
            <w:r>
              <w:rPr>
                <w:rFonts w:cs="Arial"/>
                <w:szCs w:val="24"/>
              </w:rPr>
              <w:t xml:space="preserve">   </w:t>
            </w:r>
            <w:permEnd w:id="1246514479"/>
          </w:p>
        </w:tc>
        <w:tc>
          <w:tcPr>
            <w:tcW w:w="293" w:type="dxa"/>
            <w:vAlign w:val="bottom"/>
          </w:tcPr>
          <w:p w14:paraId="67064CA9" w14:textId="77777777" w:rsidR="009E7EC8" w:rsidRPr="00732E55" w:rsidRDefault="009E7EC8" w:rsidP="009E7EC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  <w:vAlign w:val="bottom"/>
          </w:tcPr>
          <w:p w14:paraId="77B7EA33" w14:textId="46287C77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467999936" w:edGrp="everyone"/>
            <w:r>
              <w:rPr>
                <w:rFonts w:cs="Arial"/>
                <w:szCs w:val="24"/>
              </w:rPr>
              <w:t xml:space="preserve"> </w:t>
            </w:r>
            <w:r w:rsidR="0041282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</w:t>
            </w:r>
            <w:permEnd w:id="467999936"/>
          </w:p>
        </w:tc>
        <w:tc>
          <w:tcPr>
            <w:tcW w:w="293" w:type="dxa"/>
            <w:tcBorders>
              <w:right w:val="single" w:sz="4" w:space="0" w:color="auto"/>
            </w:tcBorders>
            <w:vAlign w:val="bottom"/>
          </w:tcPr>
          <w:p w14:paraId="65A09B90" w14:textId="77777777" w:rsidR="009E7EC8" w:rsidRPr="0087739A" w:rsidRDefault="009E7EC8" w:rsidP="009E7EC8">
            <w:pPr>
              <w:spacing w:after="120"/>
              <w:rPr>
                <w:rFonts w:cs="Arial"/>
                <w:szCs w:val="22"/>
              </w:rPr>
            </w:pPr>
          </w:p>
        </w:tc>
      </w:tr>
      <w:tr w:rsidR="009E7EC8" w:rsidRPr="009E295E" w14:paraId="5A1B6A83" w14:textId="77777777" w:rsidTr="000342E1">
        <w:trPr>
          <w:trHeight w:val="251"/>
        </w:trPr>
        <w:tc>
          <w:tcPr>
            <w:tcW w:w="265" w:type="dxa"/>
            <w:tcBorders>
              <w:left w:val="single" w:sz="4" w:space="0" w:color="auto"/>
            </w:tcBorders>
          </w:tcPr>
          <w:p w14:paraId="199EA2BC" w14:textId="7777777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930" w:type="dxa"/>
            <w:gridSpan w:val="3"/>
          </w:tcPr>
          <w:p w14:paraId="75D5BAD2" w14:textId="2A03C2A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Typed Name</w:t>
            </w:r>
            <w:r w:rsidR="00486739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Title</w:t>
            </w:r>
            <w:r w:rsidR="00486739">
              <w:rPr>
                <w:rFonts w:cs="Arial"/>
                <w:sz w:val="18"/>
                <w:szCs w:val="18"/>
              </w:rPr>
              <w:t xml:space="preserve"> &amp; Firm/Organization of Report Preparer*</w:t>
            </w:r>
          </w:p>
        </w:tc>
        <w:tc>
          <w:tcPr>
            <w:tcW w:w="270" w:type="dxa"/>
          </w:tcPr>
          <w:p w14:paraId="236CF0CB" w14:textId="7777777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55E61CE" w14:textId="7777777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Preparer Email Address</w:t>
            </w:r>
          </w:p>
        </w:tc>
        <w:tc>
          <w:tcPr>
            <w:tcW w:w="293" w:type="dxa"/>
            <w:tcBorders>
              <w:right w:val="single" w:sz="4" w:space="0" w:color="auto"/>
            </w:tcBorders>
          </w:tcPr>
          <w:p w14:paraId="30DAEF4F" w14:textId="7777777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</w:p>
        </w:tc>
      </w:tr>
      <w:tr w:rsidR="009E7EC8" w:rsidRPr="009E295E" w14:paraId="0D024D23" w14:textId="77777777" w:rsidTr="000342E1"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14:paraId="68D201FF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5BA38EBE" w14:textId="41322A09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911213141" w:edGrp="everyone"/>
            <w:r>
              <w:rPr>
                <w:rFonts w:cs="Arial"/>
                <w:szCs w:val="24"/>
              </w:rPr>
              <w:t xml:space="preserve">   </w:t>
            </w:r>
            <w:permEnd w:id="911213141"/>
          </w:p>
        </w:tc>
        <w:tc>
          <w:tcPr>
            <w:tcW w:w="293" w:type="dxa"/>
            <w:vAlign w:val="bottom"/>
          </w:tcPr>
          <w:p w14:paraId="2CA7F993" w14:textId="77777777" w:rsidR="009E7EC8" w:rsidRPr="00732E55" w:rsidRDefault="009E7EC8" w:rsidP="009E7EC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  <w:vAlign w:val="bottom"/>
          </w:tcPr>
          <w:p w14:paraId="431E3B1E" w14:textId="7E98E952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1394489482" w:edGrp="everyone"/>
            <w:r>
              <w:rPr>
                <w:rFonts w:cs="Arial"/>
                <w:szCs w:val="24"/>
              </w:rPr>
              <w:t xml:space="preserve"> </w:t>
            </w:r>
            <w:r w:rsidR="0041282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</w:t>
            </w:r>
            <w:permEnd w:id="1394489482"/>
          </w:p>
        </w:tc>
        <w:tc>
          <w:tcPr>
            <w:tcW w:w="293" w:type="dxa"/>
            <w:tcBorders>
              <w:right w:val="single" w:sz="4" w:space="0" w:color="auto"/>
            </w:tcBorders>
            <w:vAlign w:val="bottom"/>
          </w:tcPr>
          <w:p w14:paraId="79CEC902" w14:textId="77777777" w:rsidR="009E7EC8" w:rsidRPr="0087739A" w:rsidRDefault="009E7EC8" w:rsidP="009E7EC8">
            <w:pPr>
              <w:spacing w:after="120"/>
              <w:rPr>
                <w:rFonts w:cs="Arial"/>
                <w:szCs w:val="22"/>
              </w:rPr>
            </w:pPr>
          </w:p>
        </w:tc>
      </w:tr>
      <w:tr w:rsidR="009E7EC8" w:rsidRPr="009E295E" w14:paraId="7DC10B65" w14:textId="77777777" w:rsidTr="000342E1"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14:paraId="2C55F17C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81DFD9B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Typed Name and Title of UGLG Approver as Certification*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3197222A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</w:tcPr>
          <w:p w14:paraId="0E066CAB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UGLG Approver Email Address</w:t>
            </w: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</w:tcPr>
          <w:p w14:paraId="27839392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9E7EC8" w:rsidRPr="009E295E" w14:paraId="1957F7D3" w14:textId="77777777" w:rsidTr="000342E1"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14:paraId="71DF2D35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9D62C7D" w14:textId="29380104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1575108267" w:edGrp="everyone"/>
            <w:r>
              <w:rPr>
                <w:rFonts w:cs="Arial"/>
                <w:szCs w:val="24"/>
              </w:rPr>
              <w:t xml:space="preserve"> </w:t>
            </w:r>
            <w:r w:rsidR="0041282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permEnd w:id="1575108267"/>
          </w:p>
        </w:tc>
        <w:tc>
          <w:tcPr>
            <w:tcW w:w="293" w:type="dxa"/>
            <w:vAlign w:val="bottom"/>
          </w:tcPr>
          <w:p w14:paraId="48756FFB" w14:textId="77777777" w:rsidR="009E7EC8" w:rsidRPr="00732E55" w:rsidRDefault="009E7EC8" w:rsidP="009E7EC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  <w:vAlign w:val="bottom"/>
          </w:tcPr>
          <w:p w14:paraId="5C55CF57" w14:textId="4EDC3088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556167673" w:edGrp="everyone"/>
            <w:r>
              <w:rPr>
                <w:rFonts w:cs="Arial"/>
                <w:szCs w:val="24"/>
              </w:rPr>
              <w:t xml:space="preserve"> </w:t>
            </w:r>
            <w:r w:rsidR="00412828">
              <w:rPr>
                <w:rFonts w:cs="Arial"/>
                <w:szCs w:val="24"/>
              </w:rPr>
              <w:t>MM/DD/YYYY</w:t>
            </w:r>
            <w:r>
              <w:rPr>
                <w:rFonts w:cs="Arial"/>
                <w:szCs w:val="24"/>
              </w:rPr>
              <w:t xml:space="preserve">  </w:t>
            </w:r>
            <w:permEnd w:id="556167673"/>
          </w:p>
        </w:tc>
        <w:tc>
          <w:tcPr>
            <w:tcW w:w="293" w:type="dxa"/>
            <w:tcBorders>
              <w:right w:val="single" w:sz="4" w:space="0" w:color="auto"/>
            </w:tcBorders>
            <w:vAlign w:val="bottom"/>
          </w:tcPr>
          <w:p w14:paraId="630030AB" w14:textId="77777777" w:rsidR="009E7EC8" w:rsidRPr="0087739A" w:rsidRDefault="009E7EC8" w:rsidP="009E7EC8">
            <w:pPr>
              <w:spacing w:after="120"/>
              <w:rPr>
                <w:rFonts w:cs="Arial"/>
                <w:szCs w:val="22"/>
              </w:rPr>
            </w:pPr>
          </w:p>
        </w:tc>
      </w:tr>
      <w:tr w:rsidR="009E7EC8" w:rsidRPr="009E295E" w14:paraId="1A4D9DD9" w14:textId="77777777" w:rsidTr="00F90F70">
        <w:trPr>
          <w:trHeight w:val="233"/>
        </w:trPr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14:paraId="5ECB1C1D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10262CC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UGLG Approver Phone Number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4394F2EB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</w:tcPr>
          <w:p w14:paraId="4437EDCC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of UGLG Approval / Certification</w:t>
            </w: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</w:tcPr>
          <w:p w14:paraId="30AA8F71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9E7EC8" w:rsidRPr="009E295E" w14:paraId="4CF214DF" w14:textId="77777777" w:rsidTr="000342E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3F5C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6488BC" w14:textId="2323EE33" w:rsidR="009E7EC8" w:rsidRPr="00E57B13" w:rsidRDefault="009E7EC8" w:rsidP="009E7EC8">
            <w:pPr>
              <w:spacing w:after="120"/>
              <w:rPr>
                <w:rFonts w:cs="Arial"/>
                <w:i/>
                <w:iCs/>
                <w:sz w:val="18"/>
                <w:szCs w:val="18"/>
              </w:rPr>
            </w:pPr>
            <w:r w:rsidRPr="00E57B13">
              <w:rPr>
                <w:rFonts w:cs="Arial"/>
                <w:i/>
                <w:iCs/>
                <w:sz w:val="18"/>
                <w:szCs w:val="18"/>
              </w:rPr>
              <w:t>*</w:t>
            </w:r>
            <w:r w:rsidR="00F90F70">
              <w:rPr>
                <w:rFonts w:cs="Arial"/>
                <w:i/>
                <w:iCs/>
                <w:sz w:val="18"/>
                <w:szCs w:val="18"/>
              </w:rPr>
              <w:t xml:space="preserve">If the Preparer is not an authorized UGLG Approver, then the UGLG Approver information must be entered.  </w:t>
            </w:r>
            <w:r w:rsidRPr="00E57B13">
              <w:rPr>
                <w:rFonts w:cs="Arial"/>
                <w:i/>
                <w:iCs/>
                <w:sz w:val="18"/>
                <w:szCs w:val="18"/>
              </w:rPr>
              <w:t xml:space="preserve">By entering the name and title of </w:t>
            </w:r>
            <w:r w:rsidR="00F90F70">
              <w:rPr>
                <w:rFonts w:cs="Arial"/>
                <w:i/>
                <w:iCs/>
                <w:sz w:val="18"/>
                <w:szCs w:val="18"/>
              </w:rPr>
              <w:t>the</w:t>
            </w:r>
            <w:r w:rsidRPr="00E57B13">
              <w:rPr>
                <w:rFonts w:cs="Arial"/>
                <w:i/>
                <w:iCs/>
                <w:sz w:val="18"/>
                <w:szCs w:val="18"/>
              </w:rPr>
              <w:t xml:space="preserve"> UGLG Approver above, </w:t>
            </w:r>
            <w:r w:rsidRPr="00F80280">
              <w:rPr>
                <w:rFonts w:cs="Arial"/>
                <w:b/>
                <w:bCs/>
                <w:i/>
                <w:iCs/>
                <w:sz w:val="18"/>
                <w:szCs w:val="18"/>
              </w:rPr>
              <w:t>the Preparer of this document is certifying that the person identified as the UGLG Approver is an employee or official from the UGLG; is authorized by the UGLG to review and approve this document; and authorizes the Preparer to submit this document to DEHCR</w:t>
            </w:r>
            <w:r w:rsidRPr="00E57B13">
              <w:rPr>
                <w:rFonts w:cs="Arial"/>
                <w:i/>
                <w:iCs/>
                <w:sz w:val="18"/>
                <w:szCs w:val="18"/>
              </w:rPr>
              <w:t xml:space="preserve"> on the UGLG’s behalf.  The UGLG Approver must be the Chief Elected Official (CEO) or a person authorized/designated by the CEO on the Signature Certification Form (submitted with the pre-agreement documents for the project) or</w:t>
            </w:r>
            <w:r w:rsidR="00CC2E5E">
              <w:rPr>
                <w:rFonts w:cs="Arial"/>
                <w:i/>
                <w:iCs/>
                <w:sz w:val="18"/>
                <w:szCs w:val="18"/>
              </w:rPr>
              <w:t xml:space="preserve"> authorized</w:t>
            </w:r>
            <w:r w:rsidR="00456114">
              <w:rPr>
                <w:rFonts w:cs="Arial"/>
                <w:i/>
                <w:iCs/>
                <w:sz w:val="18"/>
                <w:szCs w:val="18"/>
              </w:rPr>
              <w:t>/designated</w:t>
            </w:r>
            <w:r w:rsidRPr="00E57B13">
              <w:rPr>
                <w:rFonts w:cs="Arial"/>
                <w:i/>
                <w:iCs/>
                <w:sz w:val="18"/>
                <w:szCs w:val="18"/>
              </w:rPr>
              <w:t xml:space="preserve"> by the UGLG’s governing body to approve CDBG project documents.  </w:t>
            </w:r>
            <w:r w:rsidRPr="00E57B13">
              <w:rPr>
                <w:rFonts w:cs="Arial"/>
                <w:i/>
                <w:iCs/>
                <w:color w:val="FF0000"/>
                <w:sz w:val="18"/>
                <w:szCs w:val="18"/>
              </w:rPr>
              <w:t>If the person submitting this document is not the UGLG Approver, then the submitter must copy (‘cc’) the UGLG Approver when emailing it to DEHCR.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5BE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</w:tbl>
    <w:p w14:paraId="2BFA4FCA" w14:textId="77777777" w:rsidR="006D51C9" w:rsidRPr="006D51C9" w:rsidRDefault="006D51C9" w:rsidP="00336A1C">
      <w:pPr>
        <w:rPr>
          <w:rFonts w:cs="Arial"/>
          <w:sz w:val="8"/>
          <w:szCs w:val="8"/>
        </w:rPr>
      </w:pPr>
    </w:p>
    <w:p w14:paraId="4C99D989" w14:textId="7833CAE7" w:rsidR="00336A1C" w:rsidRPr="00751630" w:rsidRDefault="009318B6" w:rsidP="00066704">
      <w:pPr>
        <w:pStyle w:val="Heading4"/>
        <w:jc w:val="center"/>
      </w:pPr>
      <w:r w:rsidRPr="00751630">
        <w:lastRenderedPageBreak/>
        <w:t>C</w:t>
      </w:r>
      <w:r w:rsidR="0064340D" w:rsidRPr="00751630">
        <w:t>DBG-CV C</w:t>
      </w:r>
      <w:r w:rsidRPr="00751630">
        <w:t xml:space="preserve">LIENT INCOME </w:t>
      </w:r>
      <w:r w:rsidR="002933D2" w:rsidRPr="00751630">
        <w:t>CERTIFICATION REPORT</w:t>
      </w:r>
      <w:r w:rsidR="00E91DA6" w:rsidRPr="00751630">
        <w:t xml:space="preserve"> (9-I(</w:t>
      </w:r>
      <w:r w:rsidR="0064340D" w:rsidRPr="00751630">
        <w:t>2</w:t>
      </w:r>
      <w:r w:rsidR="00E91DA6" w:rsidRPr="00751630">
        <w:t>)</w:t>
      </w:r>
      <w:r w:rsidR="00066704" w:rsidRPr="00751630">
        <w:t>)</w:t>
      </w:r>
      <w:r w:rsidR="00336A1C" w:rsidRPr="00751630">
        <w:t xml:space="preserve"> </w:t>
      </w:r>
      <w:r w:rsidR="00066704" w:rsidRPr="00751630">
        <w:br/>
      </w:r>
      <w:r w:rsidR="00336A1C" w:rsidRPr="00751630">
        <w:t>(INSTRUCTIONS)</w:t>
      </w:r>
    </w:p>
    <w:p w14:paraId="0A631F17" w14:textId="7E98ECA3" w:rsidR="002933D2" w:rsidRPr="00751630" w:rsidRDefault="002933D2" w:rsidP="002933D2">
      <w:pPr>
        <w:spacing w:after="120"/>
        <w:rPr>
          <w:rFonts w:cs="Arial"/>
          <w:iCs/>
          <w:sz w:val="20"/>
        </w:rPr>
      </w:pPr>
      <w:r w:rsidRPr="00751630">
        <w:rPr>
          <w:rFonts w:cs="Arial"/>
          <w:sz w:val="20"/>
        </w:rPr>
        <w:t xml:space="preserve">The </w:t>
      </w:r>
      <w:r w:rsidRPr="00751630">
        <w:rPr>
          <w:rFonts w:cs="Arial"/>
          <w:i/>
          <w:iCs/>
          <w:sz w:val="20"/>
        </w:rPr>
        <w:t>CDBG</w:t>
      </w:r>
      <w:r w:rsidR="0064340D" w:rsidRPr="00751630">
        <w:rPr>
          <w:rFonts w:cs="Arial"/>
          <w:i/>
          <w:iCs/>
          <w:sz w:val="20"/>
        </w:rPr>
        <w:t xml:space="preserve">-CV </w:t>
      </w:r>
      <w:r w:rsidR="009318B6" w:rsidRPr="00751630">
        <w:rPr>
          <w:rFonts w:cs="Arial"/>
          <w:i/>
          <w:iCs/>
          <w:sz w:val="20"/>
        </w:rPr>
        <w:t xml:space="preserve">Client Income </w:t>
      </w:r>
      <w:r w:rsidRPr="00751630">
        <w:rPr>
          <w:rFonts w:cs="Arial"/>
          <w:i/>
          <w:iCs/>
          <w:sz w:val="20"/>
        </w:rPr>
        <w:t>Certification Report</w:t>
      </w:r>
      <w:r w:rsidRPr="00751630">
        <w:rPr>
          <w:rFonts w:cs="Arial"/>
          <w:sz w:val="20"/>
        </w:rPr>
        <w:t xml:space="preserve"> is a summary of the information gathered from </w:t>
      </w:r>
      <w:r w:rsidR="009318B6" w:rsidRPr="00751630">
        <w:rPr>
          <w:rFonts w:cs="Arial"/>
          <w:i/>
          <w:sz w:val="20"/>
        </w:rPr>
        <w:t>C</w:t>
      </w:r>
      <w:r w:rsidR="0064340D" w:rsidRPr="00751630">
        <w:rPr>
          <w:rFonts w:cs="Arial"/>
          <w:i/>
          <w:sz w:val="20"/>
        </w:rPr>
        <w:t>DBG-CV C</w:t>
      </w:r>
      <w:r w:rsidR="009318B6" w:rsidRPr="00751630">
        <w:rPr>
          <w:rFonts w:cs="Arial"/>
          <w:i/>
          <w:sz w:val="20"/>
        </w:rPr>
        <w:t>lient Income C</w:t>
      </w:r>
      <w:r w:rsidRPr="00751630">
        <w:rPr>
          <w:rFonts w:cs="Arial"/>
          <w:i/>
          <w:sz w:val="20"/>
        </w:rPr>
        <w:t>ertification Forms</w:t>
      </w:r>
      <w:r w:rsidRPr="00751630">
        <w:rPr>
          <w:rFonts w:cs="Arial"/>
          <w:sz w:val="20"/>
        </w:rPr>
        <w:t xml:space="preserve"> </w:t>
      </w:r>
      <w:r w:rsidR="00E91DA6" w:rsidRPr="00751630">
        <w:rPr>
          <w:rFonts w:cs="Arial"/>
          <w:sz w:val="20"/>
        </w:rPr>
        <w:t>(Attachment 9-J(</w:t>
      </w:r>
      <w:r w:rsidR="0064340D" w:rsidRPr="00751630">
        <w:rPr>
          <w:rFonts w:cs="Arial"/>
          <w:sz w:val="20"/>
        </w:rPr>
        <w:t>2</w:t>
      </w:r>
      <w:r w:rsidR="00E91DA6" w:rsidRPr="00751630">
        <w:rPr>
          <w:rFonts w:cs="Arial"/>
          <w:sz w:val="20"/>
        </w:rPr>
        <w:t>)</w:t>
      </w:r>
      <w:r w:rsidR="00EB3C19" w:rsidRPr="00751630">
        <w:rPr>
          <w:rFonts w:cs="Arial"/>
          <w:sz w:val="20"/>
        </w:rPr>
        <w:t>)</w:t>
      </w:r>
      <w:r w:rsidR="00E91DA6" w:rsidRPr="00751630">
        <w:rPr>
          <w:rFonts w:cs="Arial"/>
          <w:sz w:val="20"/>
        </w:rPr>
        <w:t xml:space="preserve"> </w:t>
      </w:r>
      <w:r w:rsidRPr="00751630">
        <w:rPr>
          <w:rFonts w:cs="Arial"/>
          <w:sz w:val="20"/>
        </w:rPr>
        <w:t xml:space="preserve">completed at the time </w:t>
      </w:r>
      <w:r w:rsidR="009318B6" w:rsidRPr="00751630">
        <w:rPr>
          <w:rFonts w:cs="Arial"/>
          <w:sz w:val="20"/>
        </w:rPr>
        <w:t xml:space="preserve">the client </w:t>
      </w:r>
      <w:r w:rsidR="00F34ED3" w:rsidRPr="00751630">
        <w:rPr>
          <w:rFonts w:cs="Arial"/>
          <w:sz w:val="20"/>
        </w:rPr>
        <w:t xml:space="preserve">begins receiving services </w:t>
      </w:r>
      <w:r w:rsidR="009318B6" w:rsidRPr="00751630">
        <w:rPr>
          <w:rFonts w:cs="Arial"/>
          <w:sz w:val="20"/>
        </w:rPr>
        <w:t>in the U</w:t>
      </w:r>
      <w:r w:rsidR="006C417C" w:rsidRPr="00751630">
        <w:rPr>
          <w:rFonts w:cs="Arial"/>
          <w:sz w:val="20"/>
        </w:rPr>
        <w:t>nit of General Local Government’s (U</w:t>
      </w:r>
      <w:r w:rsidR="009318B6" w:rsidRPr="00751630">
        <w:rPr>
          <w:rFonts w:cs="Arial"/>
          <w:sz w:val="20"/>
        </w:rPr>
        <w:t>GLG’s</w:t>
      </w:r>
      <w:r w:rsidR="006C417C" w:rsidRPr="00751630">
        <w:rPr>
          <w:rFonts w:cs="Arial"/>
          <w:sz w:val="20"/>
        </w:rPr>
        <w:t>)</w:t>
      </w:r>
      <w:r w:rsidR="0064340D" w:rsidRPr="00751630">
        <w:rPr>
          <w:rFonts w:cs="Arial"/>
          <w:sz w:val="20"/>
        </w:rPr>
        <w:t xml:space="preserve"> (and Subrecipient’s, if applicable)</w:t>
      </w:r>
      <w:r w:rsidR="009318B6" w:rsidRPr="00751630">
        <w:rPr>
          <w:rFonts w:cs="Arial"/>
          <w:sz w:val="20"/>
        </w:rPr>
        <w:t xml:space="preserve"> CDBG-funded program</w:t>
      </w:r>
      <w:r w:rsidR="0064340D" w:rsidRPr="00751630">
        <w:rPr>
          <w:rFonts w:cs="Arial"/>
          <w:sz w:val="20"/>
        </w:rPr>
        <w:t>/project</w:t>
      </w:r>
      <w:r w:rsidRPr="00751630">
        <w:rPr>
          <w:rFonts w:cs="Arial"/>
          <w:sz w:val="20"/>
        </w:rPr>
        <w:t xml:space="preserve">. The </w:t>
      </w:r>
      <w:r w:rsidR="009318B6" w:rsidRPr="00751630">
        <w:rPr>
          <w:rFonts w:cs="Arial"/>
          <w:i/>
          <w:sz w:val="20"/>
        </w:rPr>
        <w:t>C</w:t>
      </w:r>
      <w:r w:rsidR="0064340D" w:rsidRPr="00751630">
        <w:rPr>
          <w:rFonts w:cs="Arial"/>
          <w:i/>
          <w:sz w:val="20"/>
        </w:rPr>
        <w:t>DBG-CV C</w:t>
      </w:r>
      <w:r w:rsidR="009318B6" w:rsidRPr="00751630">
        <w:rPr>
          <w:rFonts w:cs="Arial"/>
          <w:i/>
          <w:sz w:val="20"/>
        </w:rPr>
        <w:t xml:space="preserve">lient Income </w:t>
      </w:r>
      <w:r w:rsidRPr="00751630">
        <w:rPr>
          <w:rFonts w:cs="Arial"/>
          <w:i/>
          <w:sz w:val="20"/>
        </w:rPr>
        <w:t>Certification Form</w:t>
      </w:r>
      <w:r w:rsidR="00476A19">
        <w:rPr>
          <w:rFonts w:cs="Arial"/>
          <w:i/>
          <w:sz w:val="20"/>
        </w:rPr>
        <w:t xml:space="preserve">s </w:t>
      </w:r>
      <w:r w:rsidR="00476A19" w:rsidRPr="00476A19">
        <w:rPr>
          <w:rFonts w:cs="Arial"/>
          <w:iCs/>
          <w:sz w:val="20"/>
        </w:rPr>
        <w:t>document</w:t>
      </w:r>
      <w:r w:rsidRPr="00476A19">
        <w:rPr>
          <w:rFonts w:cs="Arial"/>
          <w:iCs/>
          <w:sz w:val="20"/>
        </w:rPr>
        <w:t xml:space="preserve"> </w:t>
      </w:r>
      <w:r w:rsidR="00FC4B4A" w:rsidRPr="00751630">
        <w:rPr>
          <w:rFonts w:cs="Arial"/>
          <w:sz w:val="20"/>
        </w:rPr>
        <w:t xml:space="preserve">is </w:t>
      </w:r>
      <w:r w:rsidR="0064340D" w:rsidRPr="00751630">
        <w:rPr>
          <w:rFonts w:cs="Arial"/>
          <w:sz w:val="20"/>
        </w:rPr>
        <w:t xml:space="preserve">on the </w:t>
      </w:r>
      <w:hyperlink r:id="rId12" w:history="1">
        <w:r w:rsidR="0064340D" w:rsidRPr="00751630">
          <w:rPr>
            <w:rStyle w:val="Hyperlink"/>
            <w:rFonts w:cs="Arial"/>
            <w:i/>
            <w:iCs/>
            <w:sz w:val="20"/>
            <w:u w:val="none"/>
          </w:rPr>
          <w:t>CDBG-CV Program</w:t>
        </w:r>
      </w:hyperlink>
      <w:r w:rsidR="0064340D" w:rsidRPr="00751630">
        <w:rPr>
          <w:rFonts w:cs="Arial"/>
          <w:sz w:val="20"/>
        </w:rPr>
        <w:t xml:space="preserve"> website at </w:t>
      </w:r>
      <w:hyperlink r:id="rId13" w:history="1">
        <w:r w:rsidR="0064340D" w:rsidRPr="00751630">
          <w:rPr>
            <w:rStyle w:val="Hyperlink"/>
            <w:rFonts w:cs="Arial"/>
            <w:i/>
            <w:iCs/>
            <w:sz w:val="20"/>
            <w:u w:val="none"/>
          </w:rPr>
          <w:t>https://energyandhousing.wi.gov/Pages/AgencyResources/CDBG-CV.aspx</w:t>
        </w:r>
      </w:hyperlink>
      <w:r w:rsidR="0064340D" w:rsidRPr="00751630">
        <w:rPr>
          <w:rFonts w:cs="Arial"/>
          <w:sz w:val="20"/>
        </w:rPr>
        <w:t xml:space="preserve">, as well as </w:t>
      </w:r>
      <w:r w:rsidR="00476A19">
        <w:rPr>
          <w:rFonts w:cs="Arial"/>
          <w:sz w:val="20"/>
        </w:rPr>
        <w:t xml:space="preserve">listed as </w:t>
      </w:r>
      <w:r w:rsidR="00476A19" w:rsidRPr="00751630">
        <w:rPr>
          <w:rFonts w:cs="Arial"/>
          <w:sz w:val="20"/>
        </w:rPr>
        <w:t>Attachment 9-J(2)</w:t>
      </w:r>
      <w:r w:rsidR="00476A19">
        <w:rPr>
          <w:rFonts w:cs="Arial"/>
          <w:sz w:val="20"/>
        </w:rPr>
        <w:t xml:space="preserve"> </w:t>
      </w:r>
      <w:r w:rsidR="0064340D" w:rsidRPr="00751630">
        <w:rPr>
          <w:rFonts w:cs="Arial"/>
          <w:sz w:val="20"/>
        </w:rPr>
        <w:t xml:space="preserve">on </w:t>
      </w:r>
      <w:r w:rsidR="00752870" w:rsidRPr="00751630">
        <w:rPr>
          <w:rFonts w:cs="Arial"/>
          <w:sz w:val="20"/>
        </w:rPr>
        <w:t xml:space="preserve">the </w:t>
      </w:r>
      <w:hyperlink r:id="rId14" w:history="1">
        <w:r w:rsidR="00752870" w:rsidRPr="00751630">
          <w:rPr>
            <w:rStyle w:val="Hyperlink"/>
            <w:rFonts w:cs="Arial"/>
            <w:i/>
            <w:iCs/>
            <w:sz w:val="20"/>
            <w:u w:val="none"/>
          </w:rPr>
          <w:t>CDBG Implementation Handbook</w:t>
        </w:r>
      </w:hyperlink>
      <w:r w:rsidR="00FC4B4A" w:rsidRPr="00751630">
        <w:rPr>
          <w:rFonts w:cs="Arial"/>
          <w:sz w:val="20"/>
        </w:rPr>
        <w:t xml:space="preserve"> </w:t>
      </w:r>
      <w:r w:rsidR="0064340D" w:rsidRPr="00751630">
        <w:rPr>
          <w:rFonts w:cs="Arial"/>
          <w:sz w:val="20"/>
        </w:rPr>
        <w:t>website</w:t>
      </w:r>
      <w:r w:rsidR="00FC4B4A" w:rsidRPr="00751630">
        <w:rPr>
          <w:rFonts w:cs="Arial"/>
          <w:sz w:val="20"/>
        </w:rPr>
        <w:t xml:space="preserve"> at </w:t>
      </w:r>
      <w:hyperlink r:id="rId15" w:history="1">
        <w:r w:rsidR="008578DF" w:rsidRPr="00751630">
          <w:rPr>
            <w:rStyle w:val="Hyperlink"/>
            <w:i/>
            <w:iCs/>
            <w:sz w:val="20"/>
            <w:u w:val="none"/>
          </w:rPr>
          <w:t>https://energyandhousing.wi.gov/Pages/AgencyResources/CDBG-Implementation-Handbook.aspx</w:t>
        </w:r>
      </w:hyperlink>
      <w:r w:rsidR="00476A19">
        <w:rPr>
          <w:sz w:val="20"/>
        </w:rPr>
        <w:t xml:space="preserve"> (under Chapter 9 Attachments section).</w:t>
      </w:r>
      <w:r w:rsidRPr="00751630">
        <w:rPr>
          <w:rFonts w:cs="Arial"/>
          <w:i/>
          <w:sz w:val="20"/>
        </w:rPr>
        <w:t xml:space="preserve"> </w:t>
      </w:r>
    </w:p>
    <w:p w14:paraId="681DA39B" w14:textId="35B2AD85" w:rsidR="00FC4B4A" w:rsidRPr="00751630" w:rsidRDefault="00FC4B4A" w:rsidP="002933D2">
      <w:pPr>
        <w:spacing w:after="120"/>
        <w:rPr>
          <w:rFonts w:cs="Arial"/>
          <w:iCs/>
          <w:sz w:val="20"/>
        </w:rPr>
      </w:pPr>
      <w:r w:rsidRPr="00751630">
        <w:rPr>
          <w:rFonts w:cs="Arial"/>
          <w:iCs/>
          <w:sz w:val="20"/>
        </w:rPr>
        <w:t xml:space="preserve">Note:  For </w:t>
      </w:r>
      <w:r w:rsidR="0064340D" w:rsidRPr="00751630">
        <w:rPr>
          <w:rFonts w:cs="Arial"/>
          <w:iCs/>
          <w:sz w:val="20"/>
        </w:rPr>
        <w:t>non</w:t>
      </w:r>
      <w:r w:rsidRPr="00751630">
        <w:rPr>
          <w:rFonts w:cs="Arial"/>
          <w:iCs/>
          <w:sz w:val="20"/>
        </w:rPr>
        <w:t>-CV projects, the</w:t>
      </w:r>
      <w:r w:rsidR="0064340D" w:rsidRPr="00751630">
        <w:rPr>
          <w:rFonts w:cs="Arial"/>
          <w:iCs/>
          <w:sz w:val="20"/>
        </w:rPr>
        <w:t xml:space="preserve"> </w:t>
      </w:r>
      <w:r w:rsidRPr="00751630">
        <w:rPr>
          <w:rFonts w:cs="Arial"/>
          <w:i/>
          <w:sz w:val="20"/>
        </w:rPr>
        <w:t xml:space="preserve">Client Income </w:t>
      </w:r>
      <w:r w:rsidR="0064340D" w:rsidRPr="00751630">
        <w:rPr>
          <w:rFonts w:cs="Arial"/>
          <w:i/>
          <w:sz w:val="20"/>
        </w:rPr>
        <w:t>Ce</w:t>
      </w:r>
      <w:r w:rsidR="00476A19">
        <w:rPr>
          <w:rFonts w:cs="Arial"/>
          <w:i/>
          <w:sz w:val="20"/>
        </w:rPr>
        <w:t>r</w:t>
      </w:r>
      <w:r w:rsidR="0064340D" w:rsidRPr="00751630">
        <w:rPr>
          <w:rFonts w:cs="Arial"/>
          <w:i/>
          <w:sz w:val="20"/>
        </w:rPr>
        <w:t xml:space="preserve">tification </w:t>
      </w:r>
      <w:r w:rsidRPr="00751630">
        <w:rPr>
          <w:rFonts w:cs="Arial"/>
          <w:i/>
          <w:sz w:val="20"/>
        </w:rPr>
        <w:t>Report</w:t>
      </w:r>
      <w:r w:rsidR="0064340D" w:rsidRPr="00751630">
        <w:rPr>
          <w:rFonts w:cs="Arial"/>
          <w:i/>
          <w:sz w:val="20"/>
        </w:rPr>
        <w:t xml:space="preserve"> (non-CV)</w:t>
      </w:r>
      <w:r w:rsidRPr="00751630">
        <w:rPr>
          <w:rFonts w:cs="Arial"/>
          <w:iCs/>
          <w:sz w:val="20"/>
        </w:rPr>
        <w:t xml:space="preserve"> (Attachment </w:t>
      </w:r>
      <w:r w:rsidR="00D11B9A" w:rsidRPr="00751630">
        <w:rPr>
          <w:rFonts w:cs="Arial"/>
          <w:iCs/>
          <w:sz w:val="20"/>
        </w:rPr>
        <w:t>9-I(</w:t>
      </w:r>
      <w:r w:rsidR="0064340D" w:rsidRPr="00751630">
        <w:rPr>
          <w:rFonts w:cs="Arial"/>
          <w:iCs/>
          <w:sz w:val="20"/>
        </w:rPr>
        <w:t>1</w:t>
      </w:r>
      <w:r w:rsidR="00D11B9A" w:rsidRPr="00751630">
        <w:rPr>
          <w:rFonts w:cs="Arial"/>
          <w:iCs/>
          <w:sz w:val="20"/>
        </w:rPr>
        <w:t xml:space="preserve">)) and </w:t>
      </w:r>
      <w:r w:rsidR="00D11B9A" w:rsidRPr="00751630">
        <w:rPr>
          <w:rFonts w:cs="Arial"/>
          <w:i/>
          <w:sz w:val="20"/>
        </w:rPr>
        <w:t>Client Income Certification Forms</w:t>
      </w:r>
      <w:r w:rsidR="0064340D" w:rsidRPr="00751630">
        <w:rPr>
          <w:rFonts w:cs="Arial"/>
          <w:i/>
          <w:sz w:val="20"/>
        </w:rPr>
        <w:t xml:space="preserve"> (non-CV)</w:t>
      </w:r>
      <w:r w:rsidR="00D11B9A" w:rsidRPr="00751630">
        <w:rPr>
          <w:rFonts w:cs="Arial"/>
          <w:i/>
          <w:sz w:val="20"/>
        </w:rPr>
        <w:t xml:space="preserve"> </w:t>
      </w:r>
      <w:r w:rsidR="00D11B9A" w:rsidRPr="00751630">
        <w:rPr>
          <w:rFonts w:cs="Arial"/>
          <w:iCs/>
          <w:sz w:val="20"/>
        </w:rPr>
        <w:t>(Attachment 9-J(</w:t>
      </w:r>
      <w:r w:rsidR="0064340D" w:rsidRPr="00751630">
        <w:rPr>
          <w:rFonts w:cs="Arial"/>
          <w:iCs/>
          <w:sz w:val="20"/>
        </w:rPr>
        <w:t>1</w:t>
      </w:r>
      <w:r w:rsidR="00D11B9A" w:rsidRPr="00751630">
        <w:rPr>
          <w:rFonts w:cs="Arial"/>
          <w:iCs/>
          <w:sz w:val="20"/>
        </w:rPr>
        <w:t xml:space="preserve">)) </w:t>
      </w:r>
      <w:r w:rsidR="00DA6DDD" w:rsidRPr="00751630">
        <w:rPr>
          <w:rFonts w:cs="Arial"/>
          <w:iCs/>
          <w:sz w:val="20"/>
        </w:rPr>
        <w:t xml:space="preserve">linked </w:t>
      </w:r>
      <w:r w:rsidR="0064340D" w:rsidRPr="00751630">
        <w:rPr>
          <w:rFonts w:cs="Arial"/>
          <w:sz w:val="20"/>
        </w:rPr>
        <w:t xml:space="preserve">on the </w:t>
      </w:r>
      <w:hyperlink r:id="rId16" w:history="1">
        <w:r w:rsidR="0064340D" w:rsidRPr="00751630">
          <w:rPr>
            <w:rStyle w:val="Hyperlink"/>
            <w:rFonts w:cs="Arial"/>
            <w:i/>
            <w:iCs/>
            <w:sz w:val="20"/>
            <w:u w:val="none"/>
          </w:rPr>
          <w:t>CDBG Implementation Handbook</w:t>
        </w:r>
      </w:hyperlink>
      <w:r w:rsidR="0064340D" w:rsidRPr="00751630">
        <w:rPr>
          <w:rFonts w:cs="Arial"/>
          <w:sz w:val="20"/>
        </w:rPr>
        <w:t xml:space="preserve"> website </w:t>
      </w:r>
      <w:r w:rsidR="00476A19">
        <w:rPr>
          <w:rFonts w:cs="Arial"/>
          <w:sz w:val="20"/>
        </w:rPr>
        <w:t xml:space="preserve">(under Chapter 9 Attachments section) </w:t>
      </w:r>
      <w:r w:rsidR="00D11B9A" w:rsidRPr="00751630">
        <w:rPr>
          <w:rFonts w:cs="Arial"/>
          <w:iCs/>
          <w:sz w:val="20"/>
        </w:rPr>
        <w:t>must be used for collecting and reporting client data (if applicable/required for the project).</w:t>
      </w:r>
    </w:p>
    <w:p w14:paraId="049A8D8C" w14:textId="4C253448" w:rsidR="00784A61" w:rsidRPr="00751630" w:rsidRDefault="00784A61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Grantee/UGLG Name</w:t>
      </w:r>
      <w:r w:rsidRPr="00751630">
        <w:rPr>
          <w:rFonts w:ascii="Arial" w:hAnsi="Arial" w:cs="Arial"/>
          <w:sz w:val="20"/>
        </w:rPr>
        <w:t xml:space="preserve">:  </w:t>
      </w:r>
      <w:r w:rsidR="002933D2" w:rsidRPr="00751630">
        <w:rPr>
          <w:rFonts w:ascii="Arial" w:hAnsi="Arial" w:cs="Arial"/>
          <w:sz w:val="20"/>
        </w:rPr>
        <w:t>Enter the name of the U</w:t>
      </w:r>
      <w:r w:rsidR="006C417C" w:rsidRPr="00751630">
        <w:rPr>
          <w:rFonts w:ascii="Arial" w:hAnsi="Arial" w:cs="Arial"/>
          <w:sz w:val="20"/>
        </w:rPr>
        <w:t>nit of General Local Government (U</w:t>
      </w:r>
      <w:r w:rsidR="002933D2" w:rsidRPr="00751630">
        <w:rPr>
          <w:rFonts w:ascii="Arial" w:hAnsi="Arial" w:cs="Arial"/>
          <w:sz w:val="20"/>
        </w:rPr>
        <w:t>GLG</w:t>
      </w:r>
      <w:r w:rsidR="006C417C" w:rsidRPr="00751630">
        <w:rPr>
          <w:rFonts w:ascii="Arial" w:hAnsi="Arial" w:cs="Arial"/>
          <w:sz w:val="20"/>
        </w:rPr>
        <w:t>) that received the CDBG</w:t>
      </w:r>
      <w:r w:rsidR="00476A19">
        <w:rPr>
          <w:rFonts w:ascii="Arial" w:hAnsi="Arial" w:cs="Arial"/>
          <w:sz w:val="20"/>
        </w:rPr>
        <w:t>-CV</w:t>
      </w:r>
      <w:r w:rsidR="006C417C" w:rsidRPr="00751630">
        <w:rPr>
          <w:rFonts w:ascii="Arial" w:hAnsi="Arial" w:cs="Arial"/>
          <w:sz w:val="20"/>
        </w:rPr>
        <w:t xml:space="preserve"> award</w:t>
      </w:r>
      <w:r w:rsidRPr="00751630">
        <w:rPr>
          <w:rFonts w:ascii="Arial" w:hAnsi="Arial" w:cs="Arial"/>
          <w:sz w:val="20"/>
        </w:rPr>
        <w:t xml:space="preserve"> </w:t>
      </w:r>
      <w:r w:rsidR="006C417C" w:rsidRPr="00751630">
        <w:rPr>
          <w:rFonts w:ascii="Arial" w:hAnsi="Arial" w:cs="Arial"/>
          <w:sz w:val="20"/>
        </w:rPr>
        <w:t>[</w:t>
      </w:r>
      <w:r w:rsidRPr="00751630">
        <w:rPr>
          <w:rFonts w:ascii="Arial" w:hAnsi="Arial" w:cs="Arial"/>
          <w:sz w:val="20"/>
        </w:rPr>
        <w:t xml:space="preserve">e.g., Yourville County, </w:t>
      </w:r>
      <w:r w:rsidR="006C417C" w:rsidRPr="00751630">
        <w:rPr>
          <w:rFonts w:ascii="Arial" w:hAnsi="Arial" w:cs="Arial"/>
          <w:sz w:val="20"/>
        </w:rPr>
        <w:t>City of Yourville, Village of Yourville, Town of Yourville]</w:t>
      </w:r>
    </w:p>
    <w:p w14:paraId="17AC71D3" w14:textId="1BAD9BB8" w:rsidR="002933D2" w:rsidRPr="00751630" w:rsidRDefault="0064340D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CDBG Contract</w:t>
      </w:r>
      <w:r w:rsidR="00EB3C19" w:rsidRPr="00751630">
        <w:rPr>
          <w:rFonts w:ascii="Arial" w:hAnsi="Arial" w:cs="Arial"/>
          <w:sz w:val="20"/>
          <w:u w:val="single"/>
        </w:rPr>
        <w:t xml:space="preserve">/Grant Agreement </w:t>
      </w:r>
      <w:r w:rsidR="002933D2" w:rsidRPr="00751630">
        <w:rPr>
          <w:rFonts w:ascii="Arial" w:hAnsi="Arial" w:cs="Arial"/>
          <w:sz w:val="20"/>
          <w:u w:val="single"/>
        </w:rPr>
        <w:t>#</w:t>
      </w:r>
      <w:r w:rsidR="00784A61" w:rsidRPr="00751630">
        <w:rPr>
          <w:rFonts w:ascii="Arial" w:hAnsi="Arial" w:cs="Arial"/>
          <w:sz w:val="20"/>
        </w:rPr>
        <w:t>:  Enter the CDBG</w:t>
      </w:r>
      <w:r w:rsidRPr="00751630">
        <w:rPr>
          <w:rFonts w:ascii="Arial" w:hAnsi="Arial" w:cs="Arial"/>
          <w:sz w:val="20"/>
        </w:rPr>
        <w:t xml:space="preserve"> Contract # (i.e.,</w:t>
      </w:r>
      <w:r w:rsidR="00784A61" w:rsidRPr="00751630">
        <w:rPr>
          <w:rFonts w:ascii="Arial" w:hAnsi="Arial" w:cs="Arial"/>
          <w:sz w:val="20"/>
        </w:rPr>
        <w:t xml:space="preserve"> Grant Agreement #</w:t>
      </w:r>
      <w:r w:rsidRPr="00751630">
        <w:rPr>
          <w:rFonts w:ascii="Arial" w:hAnsi="Arial" w:cs="Arial"/>
          <w:sz w:val="20"/>
        </w:rPr>
        <w:t>)</w:t>
      </w:r>
      <w:r w:rsidR="00784A61" w:rsidRPr="00751630">
        <w:rPr>
          <w:rFonts w:ascii="Arial" w:hAnsi="Arial" w:cs="Arial"/>
          <w:sz w:val="20"/>
        </w:rPr>
        <w:t xml:space="preserve"> for the UGLG’s CDBG</w:t>
      </w:r>
      <w:r w:rsidR="00476A19">
        <w:rPr>
          <w:rFonts w:ascii="Arial" w:hAnsi="Arial" w:cs="Arial"/>
          <w:sz w:val="20"/>
        </w:rPr>
        <w:t>-CV</w:t>
      </w:r>
      <w:r w:rsidR="00784A61" w:rsidRPr="00751630">
        <w:rPr>
          <w:rFonts w:ascii="Arial" w:hAnsi="Arial" w:cs="Arial"/>
          <w:sz w:val="20"/>
        </w:rPr>
        <w:t xml:space="preserve"> project</w:t>
      </w:r>
      <w:r w:rsidR="002933D2" w:rsidRPr="00751630">
        <w:rPr>
          <w:rFonts w:ascii="Arial" w:hAnsi="Arial" w:cs="Arial"/>
          <w:sz w:val="20"/>
        </w:rPr>
        <w:t>.</w:t>
      </w:r>
    </w:p>
    <w:p w14:paraId="4D977588" w14:textId="60D4E7B3" w:rsidR="002933D2" w:rsidRPr="00751630" w:rsidRDefault="00777AEE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Reporting Period</w:t>
      </w:r>
      <w:r w:rsidRPr="00751630">
        <w:rPr>
          <w:rFonts w:ascii="Arial" w:hAnsi="Arial" w:cs="Arial"/>
          <w:sz w:val="20"/>
        </w:rPr>
        <w:t xml:space="preserve">:  </w:t>
      </w:r>
      <w:r w:rsidR="00AB6C48" w:rsidRPr="00751630">
        <w:rPr>
          <w:rFonts w:ascii="Arial" w:hAnsi="Arial" w:cs="Arial"/>
          <w:sz w:val="20"/>
        </w:rPr>
        <w:t>Enter the</w:t>
      </w:r>
      <w:r w:rsidR="00DF2214" w:rsidRPr="00751630">
        <w:rPr>
          <w:rFonts w:ascii="Arial" w:hAnsi="Arial" w:cs="Arial"/>
          <w:sz w:val="20"/>
        </w:rPr>
        <w:t xml:space="preserve"> Report</w:t>
      </w:r>
      <w:r w:rsidR="00CC2E5E" w:rsidRPr="00751630">
        <w:rPr>
          <w:rFonts w:ascii="Arial" w:hAnsi="Arial" w:cs="Arial"/>
          <w:sz w:val="20"/>
        </w:rPr>
        <w:t>ing</w:t>
      </w:r>
      <w:r w:rsidR="00DF2214" w:rsidRPr="00751630">
        <w:rPr>
          <w:rFonts w:ascii="Arial" w:hAnsi="Arial" w:cs="Arial"/>
          <w:sz w:val="20"/>
        </w:rPr>
        <w:t xml:space="preserve"> </w:t>
      </w:r>
      <w:r w:rsidR="00CC2E5E" w:rsidRPr="00751630">
        <w:rPr>
          <w:rFonts w:ascii="Arial" w:hAnsi="Arial" w:cs="Arial"/>
          <w:sz w:val="20"/>
        </w:rPr>
        <w:t>Pe</w:t>
      </w:r>
      <w:r w:rsidR="00DF2214" w:rsidRPr="00751630">
        <w:rPr>
          <w:rFonts w:ascii="Arial" w:hAnsi="Arial" w:cs="Arial"/>
          <w:sz w:val="20"/>
        </w:rPr>
        <w:t>riod for which the report is being completed,</w:t>
      </w:r>
      <w:r w:rsidR="009E7EC8" w:rsidRPr="00751630">
        <w:rPr>
          <w:rFonts w:ascii="Arial" w:hAnsi="Arial" w:cs="Arial"/>
          <w:sz w:val="20"/>
        </w:rPr>
        <w:t xml:space="preserve"> </w:t>
      </w:r>
      <w:r w:rsidR="002933D2" w:rsidRPr="00751630">
        <w:rPr>
          <w:rFonts w:ascii="Arial" w:hAnsi="Arial" w:cs="Arial"/>
          <w:sz w:val="20"/>
        </w:rPr>
        <w:t>enter</w:t>
      </w:r>
      <w:r w:rsidR="009E7EC8" w:rsidRPr="00751630">
        <w:rPr>
          <w:rFonts w:ascii="Arial" w:hAnsi="Arial" w:cs="Arial"/>
          <w:sz w:val="20"/>
        </w:rPr>
        <w:t>ing</w:t>
      </w:r>
      <w:r w:rsidR="002933D2" w:rsidRPr="00751630">
        <w:rPr>
          <w:rFonts w:ascii="Arial" w:hAnsi="Arial" w:cs="Arial"/>
          <w:sz w:val="20"/>
        </w:rPr>
        <w:t xml:space="preserve"> the </w:t>
      </w:r>
      <w:r w:rsidR="00DF2214" w:rsidRPr="00751630">
        <w:rPr>
          <w:rFonts w:ascii="Arial" w:hAnsi="Arial" w:cs="Arial"/>
          <w:sz w:val="20"/>
        </w:rPr>
        <w:t>r</w:t>
      </w:r>
      <w:r w:rsidR="002933D2" w:rsidRPr="00751630">
        <w:rPr>
          <w:rFonts w:ascii="Arial" w:hAnsi="Arial" w:cs="Arial"/>
          <w:sz w:val="20"/>
        </w:rPr>
        <w:t>eporting period</w:t>
      </w:r>
      <w:r w:rsidR="00AB6C48" w:rsidRPr="00751630">
        <w:rPr>
          <w:rFonts w:ascii="Arial" w:hAnsi="Arial" w:cs="Arial"/>
          <w:sz w:val="20"/>
        </w:rPr>
        <w:t xml:space="preserve"> dates</w:t>
      </w:r>
      <w:r w:rsidR="009E7EC8" w:rsidRPr="00751630">
        <w:rPr>
          <w:rFonts w:ascii="Arial" w:hAnsi="Arial" w:cs="Arial"/>
          <w:sz w:val="20"/>
        </w:rPr>
        <w:t xml:space="preserve"> as </w:t>
      </w:r>
      <w:r w:rsidR="00CC2E5E" w:rsidRPr="00751630">
        <w:rPr>
          <w:rFonts w:ascii="Arial" w:hAnsi="Arial" w:cs="Arial"/>
          <w:sz w:val="20"/>
        </w:rPr>
        <w:t>they appear in the Grant Agreement Time</w:t>
      </w:r>
      <w:r w:rsidR="00B14F32" w:rsidRPr="00751630">
        <w:rPr>
          <w:rFonts w:ascii="Arial" w:hAnsi="Arial" w:cs="Arial"/>
          <w:sz w:val="20"/>
        </w:rPr>
        <w:t>t</w:t>
      </w:r>
      <w:r w:rsidR="00CC2E5E" w:rsidRPr="00751630">
        <w:rPr>
          <w:rFonts w:ascii="Arial" w:hAnsi="Arial" w:cs="Arial"/>
          <w:sz w:val="20"/>
        </w:rPr>
        <w:t>able</w:t>
      </w:r>
      <w:r w:rsidR="00AB6C48" w:rsidRPr="00751630">
        <w:rPr>
          <w:rFonts w:ascii="Arial" w:hAnsi="Arial" w:cs="Arial"/>
          <w:sz w:val="20"/>
        </w:rPr>
        <w:t>.</w:t>
      </w:r>
    </w:p>
    <w:p w14:paraId="6DC64817" w14:textId="39E9C686" w:rsidR="002933D2" w:rsidRPr="00751630" w:rsidRDefault="00CC2E5E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# of New</w:t>
      </w:r>
      <w:r w:rsidR="005A2441" w:rsidRPr="00751630">
        <w:rPr>
          <w:rFonts w:ascii="Arial" w:hAnsi="Arial" w:cs="Arial"/>
          <w:sz w:val="20"/>
          <w:u w:val="single"/>
        </w:rPr>
        <w:t xml:space="preserve"> Clients Served </w:t>
      </w:r>
      <w:r w:rsidR="00B14F32" w:rsidRPr="00751630">
        <w:rPr>
          <w:rFonts w:ascii="Arial" w:hAnsi="Arial" w:cs="Arial"/>
          <w:sz w:val="20"/>
          <w:u w:val="single"/>
        </w:rPr>
        <w:t xml:space="preserve">Through Project </w:t>
      </w:r>
      <w:r w:rsidR="005A2441" w:rsidRPr="00751630">
        <w:rPr>
          <w:rFonts w:ascii="Arial" w:hAnsi="Arial" w:cs="Arial"/>
          <w:sz w:val="20"/>
          <w:u w:val="single"/>
        </w:rPr>
        <w:t>During This Reporting Period</w:t>
      </w:r>
      <w:r w:rsidR="002933D2" w:rsidRPr="00751630">
        <w:rPr>
          <w:rFonts w:ascii="Arial" w:hAnsi="Arial" w:cs="Arial"/>
          <w:sz w:val="20"/>
        </w:rPr>
        <w:t xml:space="preserve">:  Enter the number of </w:t>
      </w:r>
      <w:r w:rsidR="009E7EC8" w:rsidRPr="00751630">
        <w:rPr>
          <w:rFonts w:ascii="Arial" w:hAnsi="Arial" w:cs="Arial"/>
          <w:i/>
          <w:iCs/>
          <w:sz w:val="20"/>
        </w:rPr>
        <w:t>new</w:t>
      </w:r>
      <w:r w:rsidR="009E7EC8" w:rsidRPr="00751630">
        <w:rPr>
          <w:rFonts w:ascii="Arial" w:hAnsi="Arial" w:cs="Arial"/>
          <w:sz w:val="20"/>
        </w:rPr>
        <w:t xml:space="preserve"> </w:t>
      </w:r>
      <w:r w:rsidR="005A2441" w:rsidRPr="00751630">
        <w:rPr>
          <w:rFonts w:ascii="Arial" w:hAnsi="Arial" w:cs="Arial"/>
          <w:sz w:val="20"/>
        </w:rPr>
        <w:t xml:space="preserve">clients </w:t>
      </w:r>
      <w:r w:rsidRPr="00751630">
        <w:rPr>
          <w:rFonts w:ascii="Arial" w:hAnsi="Arial" w:cs="Arial"/>
          <w:sz w:val="20"/>
        </w:rPr>
        <w:t xml:space="preserve">(not previously serve in any previous reporting period) </w:t>
      </w:r>
      <w:r w:rsidR="005A2441" w:rsidRPr="00751630">
        <w:rPr>
          <w:rFonts w:ascii="Arial" w:hAnsi="Arial" w:cs="Arial"/>
          <w:sz w:val="20"/>
        </w:rPr>
        <w:t>served from the start of the reporting period to end of the reporting period</w:t>
      </w:r>
      <w:r w:rsidRPr="00751630">
        <w:rPr>
          <w:rFonts w:ascii="Arial" w:hAnsi="Arial" w:cs="Arial"/>
          <w:sz w:val="20"/>
        </w:rPr>
        <w:t>; and the total number of clients served to date through the CDBG</w:t>
      </w:r>
      <w:r w:rsidR="00EB3C19" w:rsidRPr="00751630">
        <w:rPr>
          <w:rFonts w:ascii="Arial" w:hAnsi="Arial" w:cs="Arial"/>
          <w:sz w:val="20"/>
        </w:rPr>
        <w:t>-CV</w:t>
      </w:r>
      <w:r w:rsidRPr="00751630">
        <w:rPr>
          <w:rFonts w:ascii="Arial" w:hAnsi="Arial" w:cs="Arial"/>
          <w:sz w:val="20"/>
        </w:rPr>
        <w:t xml:space="preserve"> project</w:t>
      </w:r>
      <w:r w:rsidR="002933D2" w:rsidRPr="00751630">
        <w:rPr>
          <w:rFonts w:ascii="Arial" w:hAnsi="Arial" w:cs="Arial"/>
          <w:sz w:val="20"/>
        </w:rPr>
        <w:t>.</w:t>
      </w:r>
    </w:p>
    <w:p w14:paraId="324C7E1B" w14:textId="6D8AE976" w:rsidR="00B14F32" w:rsidRPr="00751630" w:rsidRDefault="00B14F32" w:rsidP="00B14F3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# of All Clients Served Through Project To Date</w:t>
      </w:r>
      <w:r w:rsidRPr="00751630">
        <w:rPr>
          <w:rFonts w:ascii="Arial" w:hAnsi="Arial" w:cs="Arial"/>
          <w:sz w:val="20"/>
        </w:rPr>
        <w:t xml:space="preserve">:  Enter the number of </w:t>
      </w:r>
      <w:r w:rsidRPr="00751630">
        <w:rPr>
          <w:rFonts w:ascii="Arial" w:hAnsi="Arial" w:cs="Arial"/>
          <w:i/>
          <w:iCs/>
          <w:sz w:val="20"/>
        </w:rPr>
        <w:t>ALL</w:t>
      </w:r>
      <w:r w:rsidRPr="00751630">
        <w:rPr>
          <w:rFonts w:ascii="Arial" w:hAnsi="Arial" w:cs="Arial"/>
          <w:sz w:val="20"/>
        </w:rPr>
        <w:t xml:space="preserve"> clients served through the CDBG-CV project </w:t>
      </w:r>
      <w:r w:rsidRPr="00751630">
        <w:rPr>
          <w:rFonts w:ascii="Arial" w:hAnsi="Arial" w:cs="Arial"/>
          <w:i/>
          <w:iCs/>
          <w:sz w:val="20"/>
        </w:rPr>
        <w:t>To Date</w:t>
      </w:r>
      <w:r w:rsidRPr="00751630">
        <w:rPr>
          <w:rFonts w:ascii="Arial" w:hAnsi="Arial" w:cs="Arial"/>
          <w:sz w:val="20"/>
        </w:rPr>
        <w:t>, through the end of the current reporting period.</w:t>
      </w:r>
    </w:p>
    <w:p w14:paraId="2AAACB0C" w14:textId="02F58444" w:rsidR="002933D2" w:rsidRPr="00751630" w:rsidRDefault="005A2441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Race/Ethnicity of</w:t>
      </w:r>
      <w:r w:rsidR="0040542D" w:rsidRPr="00751630">
        <w:rPr>
          <w:rFonts w:ascii="Arial" w:hAnsi="Arial" w:cs="Arial"/>
          <w:sz w:val="20"/>
          <w:u w:val="single"/>
        </w:rPr>
        <w:t xml:space="preserve"> All</w:t>
      </w:r>
      <w:r w:rsidR="00777AEE" w:rsidRPr="00751630">
        <w:rPr>
          <w:rFonts w:ascii="Arial" w:hAnsi="Arial" w:cs="Arial"/>
          <w:sz w:val="20"/>
          <w:u w:val="single"/>
        </w:rPr>
        <w:t xml:space="preserve"> </w:t>
      </w:r>
      <w:r w:rsidRPr="00751630">
        <w:rPr>
          <w:rFonts w:ascii="Arial" w:hAnsi="Arial" w:cs="Arial"/>
          <w:sz w:val="20"/>
          <w:u w:val="single"/>
        </w:rPr>
        <w:t>Clients Served During</w:t>
      </w:r>
      <w:r w:rsidR="00476A19">
        <w:rPr>
          <w:rFonts w:ascii="Arial" w:hAnsi="Arial" w:cs="Arial"/>
          <w:sz w:val="20"/>
          <w:u w:val="single"/>
        </w:rPr>
        <w:t xml:space="preserve"> </w:t>
      </w:r>
      <w:r w:rsidR="00B14F32" w:rsidRPr="00751630">
        <w:rPr>
          <w:rFonts w:ascii="Arial" w:hAnsi="Arial" w:cs="Arial"/>
          <w:sz w:val="20"/>
          <w:u w:val="single"/>
        </w:rPr>
        <w:t>Through</w:t>
      </w:r>
      <w:r w:rsidR="0040542D" w:rsidRPr="00751630">
        <w:rPr>
          <w:rFonts w:ascii="Arial" w:hAnsi="Arial" w:cs="Arial"/>
          <w:sz w:val="20"/>
          <w:u w:val="single"/>
        </w:rPr>
        <w:t xml:space="preserve"> Project</w:t>
      </w:r>
      <w:r w:rsidR="00B14F32" w:rsidRPr="00751630">
        <w:rPr>
          <w:rFonts w:ascii="Arial" w:hAnsi="Arial" w:cs="Arial"/>
          <w:sz w:val="20"/>
          <w:u w:val="single"/>
        </w:rPr>
        <w:t xml:space="preserve"> To Date</w:t>
      </w:r>
      <w:r w:rsidR="002933D2" w:rsidRPr="00751630">
        <w:rPr>
          <w:rFonts w:ascii="Arial" w:hAnsi="Arial" w:cs="Arial"/>
          <w:sz w:val="20"/>
        </w:rPr>
        <w:t xml:space="preserve">:  Enter the total number of </w:t>
      </w:r>
      <w:r w:rsidR="00B14F32" w:rsidRPr="00751630">
        <w:rPr>
          <w:rFonts w:ascii="Arial" w:hAnsi="Arial" w:cs="Arial"/>
          <w:i/>
          <w:iCs/>
          <w:sz w:val="20"/>
        </w:rPr>
        <w:t>ALL</w:t>
      </w:r>
      <w:r w:rsidR="00B14F32" w:rsidRPr="00751630">
        <w:rPr>
          <w:rFonts w:ascii="Arial" w:hAnsi="Arial" w:cs="Arial"/>
          <w:sz w:val="20"/>
        </w:rPr>
        <w:t xml:space="preserve"> </w:t>
      </w:r>
      <w:r w:rsidRPr="00751630">
        <w:rPr>
          <w:rFonts w:ascii="Arial" w:hAnsi="Arial" w:cs="Arial"/>
          <w:sz w:val="20"/>
        </w:rPr>
        <w:t>clients</w:t>
      </w:r>
      <w:r w:rsidR="002933D2" w:rsidRPr="00751630">
        <w:rPr>
          <w:rFonts w:ascii="Arial" w:hAnsi="Arial" w:cs="Arial"/>
          <w:sz w:val="20"/>
        </w:rPr>
        <w:t xml:space="preserve"> </w:t>
      </w:r>
      <w:r w:rsidR="00B14F32" w:rsidRPr="00751630">
        <w:rPr>
          <w:rFonts w:ascii="Arial" w:hAnsi="Arial" w:cs="Arial"/>
          <w:sz w:val="20"/>
        </w:rPr>
        <w:t xml:space="preserve">served through the CDBG-CV project </w:t>
      </w:r>
      <w:r w:rsidR="00B14F32" w:rsidRPr="00751630">
        <w:rPr>
          <w:rFonts w:ascii="Arial" w:hAnsi="Arial" w:cs="Arial"/>
          <w:i/>
          <w:iCs/>
          <w:sz w:val="20"/>
        </w:rPr>
        <w:t>To Date</w:t>
      </w:r>
      <w:r w:rsidR="00B14F32" w:rsidRPr="00751630">
        <w:rPr>
          <w:rFonts w:ascii="Arial" w:hAnsi="Arial" w:cs="Arial"/>
          <w:sz w:val="20"/>
        </w:rPr>
        <w:t>, through the end of the current reporting period, who are</w:t>
      </w:r>
      <w:r w:rsidR="002933D2" w:rsidRPr="00751630">
        <w:rPr>
          <w:rFonts w:ascii="Arial" w:hAnsi="Arial" w:cs="Arial"/>
          <w:sz w:val="20"/>
        </w:rPr>
        <w:t xml:space="preserve"> in each rac</w:t>
      </w:r>
      <w:r w:rsidRPr="00751630">
        <w:rPr>
          <w:rFonts w:ascii="Arial" w:hAnsi="Arial" w:cs="Arial"/>
          <w:sz w:val="20"/>
        </w:rPr>
        <w:t>e/ethnicity</w:t>
      </w:r>
      <w:r w:rsidR="002933D2" w:rsidRPr="00751630">
        <w:rPr>
          <w:rFonts w:ascii="Arial" w:hAnsi="Arial" w:cs="Arial"/>
          <w:sz w:val="20"/>
        </w:rPr>
        <w:t xml:space="preserve"> category on the </w:t>
      </w:r>
      <w:r w:rsidRPr="00751630">
        <w:rPr>
          <w:rFonts w:ascii="Arial" w:hAnsi="Arial" w:cs="Arial"/>
          <w:i/>
          <w:sz w:val="20"/>
        </w:rPr>
        <w:t>C</w:t>
      </w:r>
      <w:r w:rsidR="00EB3C19" w:rsidRPr="00751630">
        <w:rPr>
          <w:rFonts w:ascii="Arial" w:hAnsi="Arial" w:cs="Arial"/>
          <w:i/>
          <w:sz w:val="20"/>
        </w:rPr>
        <w:t>DBG-CV C</w:t>
      </w:r>
      <w:r w:rsidRPr="00751630">
        <w:rPr>
          <w:rFonts w:ascii="Arial" w:hAnsi="Arial" w:cs="Arial"/>
          <w:i/>
          <w:sz w:val="20"/>
        </w:rPr>
        <w:t xml:space="preserve">lient Income </w:t>
      </w:r>
      <w:r w:rsidR="002933D2" w:rsidRPr="00751630">
        <w:rPr>
          <w:rFonts w:ascii="Arial" w:hAnsi="Arial" w:cs="Arial"/>
          <w:i/>
          <w:sz w:val="20"/>
        </w:rPr>
        <w:t>Certification Form</w:t>
      </w:r>
      <w:r w:rsidR="002933D2" w:rsidRPr="00751630">
        <w:rPr>
          <w:rFonts w:ascii="Arial" w:hAnsi="Arial" w:cs="Arial"/>
          <w:sz w:val="20"/>
        </w:rPr>
        <w:t xml:space="preserve">.  </w:t>
      </w:r>
      <w:r w:rsidRPr="00751630">
        <w:rPr>
          <w:rFonts w:ascii="Arial" w:hAnsi="Arial" w:cs="Arial"/>
          <w:b/>
          <w:bCs/>
          <w:sz w:val="20"/>
        </w:rPr>
        <w:t>Do not leave any entries blank.</w:t>
      </w:r>
      <w:r w:rsidRPr="00751630">
        <w:rPr>
          <w:rFonts w:ascii="Arial" w:hAnsi="Arial" w:cs="Arial"/>
          <w:sz w:val="20"/>
        </w:rPr>
        <w:t xml:space="preserve">  </w:t>
      </w:r>
      <w:r w:rsidR="002933D2" w:rsidRPr="00751630">
        <w:rPr>
          <w:rFonts w:ascii="Arial" w:hAnsi="Arial" w:cs="Arial"/>
          <w:sz w:val="20"/>
        </w:rPr>
        <w:t xml:space="preserve">Enter zero (0) </w:t>
      </w:r>
      <w:r w:rsidRPr="00751630">
        <w:rPr>
          <w:rFonts w:ascii="Arial" w:hAnsi="Arial" w:cs="Arial"/>
          <w:sz w:val="20"/>
        </w:rPr>
        <w:t xml:space="preserve">for any categories for which no clients selected the category or if no clients </w:t>
      </w:r>
      <w:r w:rsidR="00B14F32" w:rsidRPr="00751630">
        <w:rPr>
          <w:rFonts w:ascii="Arial" w:hAnsi="Arial" w:cs="Arial"/>
          <w:sz w:val="20"/>
        </w:rPr>
        <w:t>have been served for the project to date</w:t>
      </w:r>
      <w:r w:rsidRPr="00751630">
        <w:rPr>
          <w:rFonts w:ascii="Arial" w:hAnsi="Arial" w:cs="Arial"/>
          <w:sz w:val="20"/>
        </w:rPr>
        <w:t xml:space="preserve">, </w:t>
      </w:r>
      <w:r w:rsidR="00B14F32" w:rsidRPr="00751630">
        <w:rPr>
          <w:rFonts w:ascii="Arial" w:hAnsi="Arial" w:cs="Arial"/>
          <w:sz w:val="20"/>
        </w:rPr>
        <w:t>as</w:t>
      </w:r>
      <w:r w:rsidRPr="00751630">
        <w:rPr>
          <w:rFonts w:ascii="Arial" w:hAnsi="Arial" w:cs="Arial"/>
          <w:sz w:val="20"/>
        </w:rPr>
        <w:t xml:space="preserve"> applicable</w:t>
      </w:r>
      <w:r w:rsidR="002933D2" w:rsidRPr="00751630">
        <w:rPr>
          <w:rFonts w:ascii="Arial" w:hAnsi="Arial" w:cs="Arial"/>
          <w:sz w:val="20"/>
        </w:rPr>
        <w:t xml:space="preserve">.  </w:t>
      </w:r>
    </w:p>
    <w:p w14:paraId="753C4786" w14:textId="75775B07" w:rsidR="002933D2" w:rsidRPr="00751630" w:rsidRDefault="002933D2" w:rsidP="002933D2">
      <w:pPr>
        <w:spacing w:after="120"/>
        <w:ind w:left="720"/>
        <w:rPr>
          <w:rFonts w:cs="Arial"/>
          <w:sz w:val="20"/>
        </w:rPr>
      </w:pPr>
      <w:r w:rsidRPr="00751630">
        <w:rPr>
          <w:rFonts w:cs="Arial"/>
          <w:sz w:val="20"/>
        </w:rPr>
        <w:t xml:space="preserve">For example, six (6) </w:t>
      </w:r>
      <w:r w:rsidR="005A2441" w:rsidRPr="00751630">
        <w:rPr>
          <w:rFonts w:cs="Arial"/>
          <w:sz w:val="20"/>
        </w:rPr>
        <w:t>clients completed</w:t>
      </w:r>
      <w:r w:rsidRPr="00751630">
        <w:rPr>
          <w:rFonts w:cs="Arial"/>
          <w:sz w:val="20"/>
        </w:rPr>
        <w:t xml:space="preserve"> </w:t>
      </w:r>
      <w:r w:rsidR="005A2441" w:rsidRPr="00751630">
        <w:rPr>
          <w:rFonts w:cs="Arial"/>
          <w:i/>
          <w:sz w:val="20"/>
        </w:rPr>
        <w:t>C</w:t>
      </w:r>
      <w:r w:rsidR="00EB3C19" w:rsidRPr="00751630">
        <w:rPr>
          <w:rFonts w:cs="Arial"/>
          <w:i/>
          <w:sz w:val="20"/>
        </w:rPr>
        <w:t>DBG-CV C</w:t>
      </w:r>
      <w:r w:rsidR="005A2441" w:rsidRPr="00751630">
        <w:rPr>
          <w:rFonts w:cs="Arial"/>
          <w:i/>
          <w:sz w:val="20"/>
        </w:rPr>
        <w:t xml:space="preserve">lient Income </w:t>
      </w:r>
      <w:r w:rsidRPr="00751630">
        <w:rPr>
          <w:rFonts w:cs="Arial"/>
          <w:i/>
          <w:sz w:val="20"/>
        </w:rPr>
        <w:t>Certification Forms</w:t>
      </w:r>
      <w:r w:rsidRPr="00751630">
        <w:rPr>
          <w:rFonts w:cs="Arial"/>
          <w:sz w:val="20"/>
        </w:rPr>
        <w:t xml:space="preserve"> with all six (6) identifying as White and of those</w:t>
      </w:r>
      <w:r w:rsidR="005A2441" w:rsidRPr="00751630">
        <w:rPr>
          <w:rFonts w:cs="Arial"/>
          <w:sz w:val="20"/>
        </w:rPr>
        <w:t>,</w:t>
      </w:r>
      <w:r w:rsidRPr="00751630">
        <w:rPr>
          <w:rFonts w:cs="Arial"/>
          <w:sz w:val="20"/>
        </w:rPr>
        <w:t xml:space="preserve"> three (3) also identified as Hispanic.  Therefore, for White </w:t>
      </w:r>
      <w:r w:rsidR="005A2441" w:rsidRPr="00751630">
        <w:rPr>
          <w:rFonts w:cs="Arial"/>
          <w:sz w:val="20"/>
        </w:rPr>
        <w:t>“</w:t>
      </w:r>
      <w:r w:rsidRPr="00751630">
        <w:rPr>
          <w:rFonts w:cs="Arial"/>
          <w:sz w:val="20"/>
        </w:rPr>
        <w:t>6</w:t>
      </w:r>
      <w:r w:rsidR="005A2441" w:rsidRPr="00751630">
        <w:rPr>
          <w:rFonts w:cs="Arial"/>
          <w:sz w:val="20"/>
        </w:rPr>
        <w:t xml:space="preserve">” </w:t>
      </w:r>
      <w:r w:rsidRPr="00751630">
        <w:rPr>
          <w:rFonts w:cs="Arial"/>
          <w:sz w:val="20"/>
        </w:rPr>
        <w:t xml:space="preserve">should </w:t>
      </w:r>
      <w:r w:rsidR="00C1595B" w:rsidRPr="00751630">
        <w:rPr>
          <w:rFonts w:cs="Arial"/>
          <w:sz w:val="20"/>
        </w:rPr>
        <w:t xml:space="preserve">be </w:t>
      </w:r>
      <w:r w:rsidRPr="00751630">
        <w:rPr>
          <w:rFonts w:cs="Arial"/>
          <w:sz w:val="20"/>
        </w:rPr>
        <w:t xml:space="preserve">entered under Total Number and </w:t>
      </w:r>
      <w:r w:rsidR="005A2441" w:rsidRPr="00751630">
        <w:rPr>
          <w:rFonts w:cs="Arial"/>
          <w:sz w:val="20"/>
        </w:rPr>
        <w:t>“3” should be entered</w:t>
      </w:r>
      <w:r w:rsidRPr="00751630">
        <w:rPr>
          <w:rFonts w:cs="Arial"/>
          <w:sz w:val="20"/>
        </w:rPr>
        <w:t xml:space="preserve"> under Hispanic.   </w:t>
      </w:r>
    </w:p>
    <w:p w14:paraId="026DBD0C" w14:textId="1BE45C5E" w:rsidR="002933D2" w:rsidRPr="00751630" w:rsidRDefault="00777AEE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 xml:space="preserve">LMI Status of </w:t>
      </w:r>
      <w:r w:rsidR="0040542D" w:rsidRPr="00751630">
        <w:rPr>
          <w:rFonts w:ascii="Arial" w:hAnsi="Arial" w:cs="Arial"/>
          <w:sz w:val="20"/>
          <w:u w:val="single"/>
        </w:rPr>
        <w:t>All C</w:t>
      </w:r>
      <w:r w:rsidRPr="00751630">
        <w:rPr>
          <w:rFonts w:ascii="Arial" w:hAnsi="Arial" w:cs="Arial"/>
          <w:sz w:val="20"/>
          <w:u w:val="single"/>
        </w:rPr>
        <w:t>lients Serv</w:t>
      </w:r>
      <w:r w:rsidR="00CC2E5E" w:rsidRPr="00751630">
        <w:rPr>
          <w:rFonts w:ascii="Arial" w:hAnsi="Arial" w:cs="Arial"/>
          <w:sz w:val="20"/>
          <w:u w:val="single"/>
        </w:rPr>
        <w:t>ed</w:t>
      </w:r>
      <w:r w:rsidRPr="00751630">
        <w:rPr>
          <w:rFonts w:ascii="Arial" w:hAnsi="Arial" w:cs="Arial"/>
          <w:sz w:val="20"/>
          <w:u w:val="single"/>
        </w:rPr>
        <w:t xml:space="preserve"> </w:t>
      </w:r>
      <w:r w:rsidR="0040542D" w:rsidRPr="00751630">
        <w:rPr>
          <w:rFonts w:ascii="Arial" w:hAnsi="Arial" w:cs="Arial"/>
          <w:sz w:val="20"/>
          <w:u w:val="single"/>
        </w:rPr>
        <w:t>for Project</w:t>
      </w:r>
      <w:r w:rsidRPr="00751630">
        <w:rPr>
          <w:rFonts w:ascii="Arial" w:hAnsi="Arial" w:cs="Arial"/>
          <w:sz w:val="20"/>
        </w:rPr>
        <w:t xml:space="preserve">:  </w:t>
      </w:r>
      <w:r w:rsidR="002933D2" w:rsidRPr="00751630">
        <w:rPr>
          <w:rFonts w:ascii="Arial" w:hAnsi="Arial" w:cs="Arial"/>
          <w:sz w:val="20"/>
        </w:rPr>
        <w:t xml:space="preserve">Using the information from the Family Income Category of the </w:t>
      </w:r>
      <w:r w:rsidR="00FB0FBA" w:rsidRPr="00751630">
        <w:rPr>
          <w:rFonts w:ascii="Arial" w:hAnsi="Arial" w:cs="Arial"/>
          <w:i/>
          <w:sz w:val="20"/>
        </w:rPr>
        <w:t>C</w:t>
      </w:r>
      <w:r w:rsidR="00EB3C19" w:rsidRPr="00751630">
        <w:rPr>
          <w:rFonts w:ascii="Arial" w:hAnsi="Arial" w:cs="Arial"/>
          <w:i/>
          <w:sz w:val="20"/>
        </w:rPr>
        <w:t>DBG-CV C</w:t>
      </w:r>
      <w:r w:rsidR="00FB0FBA" w:rsidRPr="00751630">
        <w:rPr>
          <w:rFonts w:ascii="Arial" w:hAnsi="Arial" w:cs="Arial"/>
          <w:i/>
          <w:sz w:val="20"/>
        </w:rPr>
        <w:t xml:space="preserve">lient Income </w:t>
      </w:r>
      <w:r w:rsidR="002933D2" w:rsidRPr="00751630">
        <w:rPr>
          <w:rFonts w:ascii="Arial" w:hAnsi="Arial" w:cs="Arial"/>
          <w:i/>
          <w:sz w:val="20"/>
        </w:rPr>
        <w:t>Certification Form</w:t>
      </w:r>
      <w:r w:rsidR="00F34ED3" w:rsidRPr="00751630">
        <w:rPr>
          <w:rFonts w:ascii="Arial" w:hAnsi="Arial" w:cs="Arial"/>
          <w:iCs/>
          <w:sz w:val="20"/>
        </w:rPr>
        <w:t>,</w:t>
      </w:r>
      <w:r w:rsidR="002933D2" w:rsidRPr="00751630">
        <w:rPr>
          <w:rFonts w:ascii="Arial" w:hAnsi="Arial" w:cs="Arial"/>
          <w:sz w:val="20"/>
        </w:rPr>
        <w:t xml:space="preserve"> enter the total number of </w:t>
      </w:r>
      <w:r w:rsidR="00751630" w:rsidRPr="00751630">
        <w:rPr>
          <w:rFonts w:ascii="Arial" w:hAnsi="Arial" w:cs="Arial"/>
          <w:i/>
          <w:iCs/>
          <w:sz w:val="20"/>
        </w:rPr>
        <w:t>ALL</w:t>
      </w:r>
      <w:r w:rsidR="00751630" w:rsidRPr="00751630">
        <w:rPr>
          <w:rFonts w:ascii="Arial" w:hAnsi="Arial" w:cs="Arial"/>
          <w:sz w:val="20"/>
        </w:rPr>
        <w:t xml:space="preserve"> </w:t>
      </w:r>
      <w:r w:rsidR="00F34ED3" w:rsidRPr="00751630">
        <w:rPr>
          <w:rFonts w:ascii="Arial" w:hAnsi="Arial" w:cs="Arial"/>
          <w:sz w:val="20"/>
        </w:rPr>
        <w:t>c</w:t>
      </w:r>
      <w:r w:rsidR="00FB0FBA" w:rsidRPr="00751630">
        <w:rPr>
          <w:rFonts w:ascii="Arial" w:hAnsi="Arial" w:cs="Arial"/>
          <w:sz w:val="20"/>
        </w:rPr>
        <w:t>lients</w:t>
      </w:r>
      <w:r w:rsidR="002933D2" w:rsidRPr="00751630">
        <w:rPr>
          <w:rFonts w:ascii="Arial" w:hAnsi="Arial" w:cs="Arial"/>
          <w:sz w:val="20"/>
        </w:rPr>
        <w:t xml:space="preserve"> </w:t>
      </w:r>
      <w:r w:rsidR="00F34ED3" w:rsidRPr="00751630">
        <w:rPr>
          <w:rFonts w:ascii="Arial" w:hAnsi="Arial" w:cs="Arial"/>
          <w:sz w:val="20"/>
        </w:rPr>
        <w:t>served</w:t>
      </w:r>
      <w:r w:rsidR="00751630" w:rsidRPr="00751630">
        <w:rPr>
          <w:rFonts w:ascii="Arial" w:hAnsi="Arial" w:cs="Arial"/>
          <w:sz w:val="20"/>
        </w:rPr>
        <w:t xml:space="preserve"> through the CDBG-CV project</w:t>
      </w:r>
      <w:r w:rsidR="00F34ED3" w:rsidRPr="00751630">
        <w:rPr>
          <w:rFonts w:ascii="Arial" w:hAnsi="Arial" w:cs="Arial"/>
          <w:sz w:val="20"/>
        </w:rPr>
        <w:t xml:space="preserve"> </w:t>
      </w:r>
      <w:r w:rsidR="00751630" w:rsidRPr="00751630">
        <w:rPr>
          <w:rFonts w:ascii="Arial" w:hAnsi="Arial" w:cs="Arial"/>
          <w:i/>
          <w:iCs/>
          <w:sz w:val="20"/>
        </w:rPr>
        <w:t>To Date</w:t>
      </w:r>
      <w:r w:rsidR="00751630" w:rsidRPr="00751630">
        <w:rPr>
          <w:rFonts w:ascii="Arial" w:hAnsi="Arial" w:cs="Arial"/>
          <w:sz w:val="20"/>
        </w:rPr>
        <w:t>, through the end of</w:t>
      </w:r>
      <w:r w:rsidR="00F34ED3" w:rsidRPr="00751630">
        <w:rPr>
          <w:rFonts w:ascii="Arial" w:hAnsi="Arial" w:cs="Arial"/>
          <w:sz w:val="20"/>
        </w:rPr>
        <w:t xml:space="preserve"> the</w:t>
      </w:r>
      <w:r w:rsidR="00751630" w:rsidRPr="00751630">
        <w:rPr>
          <w:rFonts w:ascii="Arial" w:hAnsi="Arial" w:cs="Arial"/>
          <w:sz w:val="20"/>
        </w:rPr>
        <w:t xml:space="preserve"> current</w:t>
      </w:r>
      <w:r w:rsidR="00F34ED3" w:rsidRPr="00751630">
        <w:rPr>
          <w:rFonts w:ascii="Arial" w:hAnsi="Arial" w:cs="Arial"/>
          <w:sz w:val="20"/>
        </w:rPr>
        <w:t xml:space="preserve"> reporting period</w:t>
      </w:r>
      <w:r w:rsidR="00751630" w:rsidRPr="00751630">
        <w:rPr>
          <w:rFonts w:ascii="Arial" w:hAnsi="Arial" w:cs="Arial"/>
          <w:sz w:val="20"/>
        </w:rPr>
        <w:t>, who have an</w:t>
      </w:r>
      <w:r w:rsidR="00F34ED3" w:rsidRPr="00751630">
        <w:rPr>
          <w:rFonts w:ascii="Arial" w:hAnsi="Arial" w:cs="Arial"/>
          <w:sz w:val="20"/>
        </w:rPr>
        <w:t xml:space="preserve"> </w:t>
      </w:r>
      <w:r w:rsidR="00CC2E5E" w:rsidRPr="00751630">
        <w:rPr>
          <w:rFonts w:ascii="Arial" w:hAnsi="Arial" w:cs="Arial"/>
          <w:sz w:val="20"/>
        </w:rPr>
        <w:t>LMI</w:t>
      </w:r>
      <w:r w:rsidR="00751630" w:rsidRPr="00751630">
        <w:rPr>
          <w:rFonts w:ascii="Arial" w:hAnsi="Arial" w:cs="Arial"/>
          <w:sz w:val="20"/>
        </w:rPr>
        <w:t xml:space="preserve"> status</w:t>
      </w:r>
      <w:r w:rsidR="00CC2E5E" w:rsidRPr="00751630">
        <w:rPr>
          <w:rFonts w:ascii="Arial" w:hAnsi="Arial" w:cs="Arial"/>
          <w:sz w:val="20"/>
        </w:rPr>
        <w:t xml:space="preserve"> (i.e., </w:t>
      </w:r>
      <w:r w:rsidR="00F34ED3" w:rsidRPr="00751630">
        <w:rPr>
          <w:rFonts w:ascii="Arial" w:hAnsi="Arial" w:cs="Arial"/>
          <w:sz w:val="20"/>
        </w:rPr>
        <w:t xml:space="preserve">have a family income at or below the LMI income threshold shown for their family size on the </w:t>
      </w:r>
      <w:r w:rsidR="00F34ED3" w:rsidRPr="00751630">
        <w:rPr>
          <w:rFonts w:ascii="Arial" w:hAnsi="Arial" w:cs="Arial"/>
          <w:i/>
          <w:iCs/>
          <w:sz w:val="20"/>
        </w:rPr>
        <w:t>C</w:t>
      </w:r>
      <w:r w:rsidR="00EB3C19" w:rsidRPr="00751630">
        <w:rPr>
          <w:rFonts w:ascii="Arial" w:hAnsi="Arial" w:cs="Arial"/>
          <w:i/>
          <w:iCs/>
          <w:sz w:val="20"/>
        </w:rPr>
        <w:t>DBG-CV C</w:t>
      </w:r>
      <w:r w:rsidR="00F34ED3" w:rsidRPr="00751630">
        <w:rPr>
          <w:rFonts w:ascii="Arial" w:hAnsi="Arial" w:cs="Arial"/>
          <w:i/>
          <w:iCs/>
          <w:sz w:val="20"/>
        </w:rPr>
        <w:t>lient Income Certification Form</w:t>
      </w:r>
      <w:r w:rsidR="00CC2E5E" w:rsidRPr="00751630">
        <w:rPr>
          <w:rFonts w:ascii="Arial" w:hAnsi="Arial" w:cs="Arial"/>
          <w:sz w:val="20"/>
        </w:rPr>
        <w:t xml:space="preserve">); </w:t>
      </w:r>
      <w:r w:rsidR="00F34ED3" w:rsidRPr="00751630">
        <w:rPr>
          <w:rFonts w:ascii="Arial" w:hAnsi="Arial" w:cs="Arial"/>
          <w:sz w:val="20"/>
        </w:rPr>
        <w:t xml:space="preserve">and the total number </w:t>
      </w:r>
      <w:r w:rsidR="00751630" w:rsidRPr="00751630">
        <w:rPr>
          <w:rFonts w:ascii="Arial" w:hAnsi="Arial" w:cs="Arial"/>
          <w:sz w:val="20"/>
        </w:rPr>
        <w:t xml:space="preserve">who have a </w:t>
      </w:r>
      <w:r w:rsidR="00CC2E5E" w:rsidRPr="00751630">
        <w:rPr>
          <w:rFonts w:ascii="Arial" w:hAnsi="Arial" w:cs="Arial"/>
          <w:sz w:val="20"/>
        </w:rPr>
        <w:t>Non-LMI</w:t>
      </w:r>
      <w:r w:rsidR="00751630" w:rsidRPr="00751630">
        <w:rPr>
          <w:rFonts w:ascii="Arial" w:hAnsi="Arial" w:cs="Arial"/>
          <w:sz w:val="20"/>
        </w:rPr>
        <w:t xml:space="preserve"> status</w:t>
      </w:r>
      <w:r w:rsidR="00CC2E5E" w:rsidRPr="00751630">
        <w:rPr>
          <w:rFonts w:ascii="Arial" w:hAnsi="Arial" w:cs="Arial"/>
          <w:sz w:val="20"/>
        </w:rPr>
        <w:t xml:space="preserve"> (i.e., </w:t>
      </w:r>
      <w:r w:rsidR="00F34ED3" w:rsidRPr="00751630">
        <w:rPr>
          <w:rFonts w:ascii="Arial" w:hAnsi="Arial" w:cs="Arial"/>
          <w:sz w:val="20"/>
        </w:rPr>
        <w:t>have a family income above the LMI income threshold shown for their family size</w:t>
      </w:r>
      <w:r w:rsidR="00CC2E5E" w:rsidRPr="00751630">
        <w:rPr>
          <w:rFonts w:ascii="Arial" w:hAnsi="Arial" w:cs="Arial"/>
          <w:sz w:val="20"/>
        </w:rPr>
        <w:t>)</w:t>
      </w:r>
      <w:r w:rsidR="00F34ED3" w:rsidRPr="00751630">
        <w:rPr>
          <w:rFonts w:ascii="Arial" w:hAnsi="Arial" w:cs="Arial"/>
          <w:sz w:val="20"/>
        </w:rPr>
        <w:t>.</w:t>
      </w:r>
    </w:p>
    <w:p w14:paraId="6337C2D7" w14:textId="06759FFA" w:rsidR="009E7EC8" w:rsidRPr="00751630" w:rsidRDefault="00777AEE" w:rsidP="009E7EC8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Report Certification</w:t>
      </w:r>
      <w:r w:rsidRPr="00751630">
        <w:rPr>
          <w:rFonts w:ascii="Arial" w:hAnsi="Arial" w:cs="Arial"/>
          <w:sz w:val="20"/>
        </w:rPr>
        <w:t xml:space="preserve">:  </w:t>
      </w:r>
      <w:r w:rsidR="002933D2" w:rsidRPr="00751630">
        <w:rPr>
          <w:rFonts w:ascii="Arial" w:hAnsi="Arial" w:cs="Arial"/>
          <w:sz w:val="20"/>
        </w:rPr>
        <w:t xml:space="preserve">Complete the Report Certification.  </w:t>
      </w:r>
      <w:r w:rsidR="00F90F70" w:rsidRPr="00751630">
        <w:rPr>
          <w:rFonts w:ascii="Arial" w:hAnsi="Arial" w:cs="Arial"/>
          <w:sz w:val="20"/>
        </w:rPr>
        <w:t xml:space="preserve">If the </w:t>
      </w:r>
      <w:r w:rsidR="00F90F70" w:rsidRPr="00751630">
        <w:rPr>
          <w:rFonts w:ascii="Arial" w:hAnsi="Arial" w:cs="Arial"/>
          <w:i/>
          <w:iCs/>
          <w:sz w:val="20"/>
        </w:rPr>
        <w:t xml:space="preserve">Report </w:t>
      </w:r>
      <w:r w:rsidR="00F90F70" w:rsidRPr="00751630">
        <w:rPr>
          <w:rFonts w:ascii="Arial" w:hAnsi="Arial" w:cs="Arial"/>
          <w:sz w:val="20"/>
        </w:rPr>
        <w:t xml:space="preserve">Preparer is not an authorized UGLG Approver, then the UGLG Approver information must be entered.  </w:t>
      </w:r>
      <w:r w:rsidR="009E7EC8" w:rsidRPr="00751630">
        <w:rPr>
          <w:rFonts w:ascii="Arial" w:hAnsi="Arial" w:cs="Arial"/>
          <w:sz w:val="20"/>
        </w:rPr>
        <w:t xml:space="preserve">The </w:t>
      </w:r>
      <w:r w:rsidR="009E7EC8" w:rsidRPr="00751630">
        <w:rPr>
          <w:rFonts w:ascii="Arial" w:hAnsi="Arial" w:cs="Arial"/>
          <w:i/>
          <w:sz w:val="20"/>
        </w:rPr>
        <w:t>Report</w:t>
      </w:r>
      <w:r w:rsidR="009E7EC8" w:rsidRPr="00751630">
        <w:rPr>
          <w:rFonts w:ascii="Arial" w:hAnsi="Arial" w:cs="Arial"/>
          <w:sz w:val="20"/>
        </w:rPr>
        <w:t xml:space="preserve"> must be approved by the UGLG.  The UGLG Approver must be the Chief Elected Official (CEO) or a person authorized/designated by the CEO on the Signature Certification Form (submitted with the pre-agreement documents for the project) or </w:t>
      </w:r>
      <w:r w:rsidR="00CC2E5E" w:rsidRPr="00751630">
        <w:rPr>
          <w:rFonts w:ascii="Arial" w:hAnsi="Arial" w:cs="Arial"/>
          <w:sz w:val="20"/>
        </w:rPr>
        <w:t>authorized</w:t>
      </w:r>
      <w:r w:rsidR="00456114" w:rsidRPr="00751630">
        <w:rPr>
          <w:rFonts w:ascii="Arial" w:hAnsi="Arial" w:cs="Arial"/>
          <w:sz w:val="20"/>
        </w:rPr>
        <w:t>/designated</w:t>
      </w:r>
      <w:r w:rsidR="00CC2E5E" w:rsidRPr="00751630">
        <w:rPr>
          <w:rFonts w:ascii="Arial" w:hAnsi="Arial" w:cs="Arial"/>
          <w:sz w:val="20"/>
        </w:rPr>
        <w:t xml:space="preserve"> </w:t>
      </w:r>
      <w:r w:rsidR="009E7EC8" w:rsidRPr="00751630">
        <w:rPr>
          <w:rFonts w:ascii="Arial" w:hAnsi="Arial" w:cs="Arial"/>
          <w:sz w:val="20"/>
        </w:rPr>
        <w:t>by the UGLG’s governing body to approve CDBG project documents</w:t>
      </w:r>
      <w:r w:rsidR="009E7EC8" w:rsidRPr="00751630">
        <w:rPr>
          <w:rFonts w:ascii="Arial" w:hAnsi="Arial" w:cs="Arial"/>
          <w:i/>
          <w:iCs/>
          <w:sz w:val="20"/>
        </w:rPr>
        <w:t>.  If the person submitting this document is not the UGLG Approver, then the submitter must copy (‘cc’) the UGLG Approver when emailing it to DEHCR</w:t>
      </w:r>
      <w:r w:rsidR="009E7EC8" w:rsidRPr="00751630">
        <w:rPr>
          <w:rFonts w:ascii="Arial" w:hAnsi="Arial" w:cs="Arial"/>
          <w:sz w:val="20"/>
        </w:rPr>
        <w:t>.</w:t>
      </w:r>
    </w:p>
    <w:p w14:paraId="5AD84AD3" w14:textId="27CD1AA0" w:rsidR="009E7EC8" w:rsidRPr="00751630" w:rsidRDefault="002933D2" w:rsidP="009E7EC8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</w:rPr>
        <w:t xml:space="preserve">The </w:t>
      </w:r>
      <w:r w:rsidRPr="00751630">
        <w:rPr>
          <w:rFonts w:ascii="Arial" w:hAnsi="Arial" w:cs="Arial"/>
          <w:iCs/>
          <w:sz w:val="20"/>
        </w:rPr>
        <w:t>Final</w:t>
      </w:r>
      <w:r w:rsidR="00EB3C19" w:rsidRPr="00751630">
        <w:rPr>
          <w:rFonts w:ascii="Arial" w:hAnsi="Arial" w:cs="Arial"/>
          <w:iCs/>
          <w:sz w:val="20"/>
        </w:rPr>
        <w:t xml:space="preserve"> </w:t>
      </w:r>
      <w:r w:rsidR="00EB3C19" w:rsidRPr="00751630">
        <w:rPr>
          <w:rFonts w:ascii="Arial" w:hAnsi="Arial" w:cs="Arial"/>
          <w:i/>
          <w:sz w:val="20"/>
        </w:rPr>
        <w:t>Certification</w:t>
      </w:r>
      <w:r w:rsidRPr="00751630">
        <w:rPr>
          <w:rFonts w:ascii="Arial" w:hAnsi="Arial" w:cs="Arial"/>
          <w:i/>
          <w:sz w:val="20"/>
        </w:rPr>
        <w:t xml:space="preserve"> </w:t>
      </w:r>
      <w:r w:rsidR="00FB0FBA" w:rsidRPr="00751630">
        <w:rPr>
          <w:rFonts w:ascii="Arial" w:hAnsi="Arial" w:cs="Arial"/>
          <w:i/>
          <w:sz w:val="20"/>
        </w:rPr>
        <w:t>R</w:t>
      </w:r>
      <w:r w:rsidRPr="00751630">
        <w:rPr>
          <w:rFonts w:ascii="Arial" w:hAnsi="Arial" w:cs="Arial"/>
          <w:i/>
          <w:sz w:val="20"/>
        </w:rPr>
        <w:t>eport</w:t>
      </w:r>
      <w:r w:rsidRPr="00751630">
        <w:rPr>
          <w:rFonts w:ascii="Arial" w:hAnsi="Arial" w:cs="Arial"/>
          <w:sz w:val="20"/>
        </w:rPr>
        <w:t xml:space="preserve"> must be submitted with the </w:t>
      </w:r>
      <w:r w:rsidRPr="00751630">
        <w:rPr>
          <w:rFonts w:ascii="Arial" w:hAnsi="Arial" w:cs="Arial"/>
          <w:i/>
          <w:iCs/>
          <w:sz w:val="20"/>
        </w:rPr>
        <w:t>Project Completion Report</w:t>
      </w:r>
      <w:r w:rsidRPr="00751630">
        <w:rPr>
          <w:rFonts w:ascii="Arial" w:hAnsi="Arial" w:cs="Arial"/>
          <w:sz w:val="20"/>
        </w:rPr>
        <w:t xml:space="preserve">.  It is a </w:t>
      </w:r>
      <w:r w:rsidR="00C1595B" w:rsidRPr="00751630">
        <w:rPr>
          <w:rFonts w:ascii="Arial" w:hAnsi="Arial" w:cs="Arial"/>
          <w:sz w:val="20"/>
        </w:rPr>
        <w:t xml:space="preserve">summary of all </w:t>
      </w:r>
      <w:r w:rsidR="00FB0FBA" w:rsidRPr="00751630">
        <w:rPr>
          <w:rFonts w:ascii="Arial" w:hAnsi="Arial" w:cs="Arial"/>
          <w:sz w:val="20"/>
        </w:rPr>
        <w:t>clients served</w:t>
      </w:r>
      <w:r w:rsidR="00C1595B" w:rsidRPr="00751630">
        <w:rPr>
          <w:rFonts w:ascii="Arial" w:hAnsi="Arial" w:cs="Arial"/>
          <w:sz w:val="20"/>
        </w:rPr>
        <w:t xml:space="preserve"> during the </w:t>
      </w:r>
      <w:r w:rsidR="00FB0FBA" w:rsidRPr="00751630">
        <w:rPr>
          <w:rFonts w:ascii="Arial" w:hAnsi="Arial" w:cs="Arial"/>
          <w:sz w:val="20"/>
        </w:rPr>
        <w:t>project performance</w:t>
      </w:r>
      <w:r w:rsidR="00C1595B" w:rsidRPr="00751630">
        <w:rPr>
          <w:rFonts w:ascii="Arial" w:hAnsi="Arial" w:cs="Arial"/>
          <w:sz w:val="20"/>
        </w:rPr>
        <w:t xml:space="preserve"> period</w:t>
      </w:r>
      <w:r w:rsidR="00FB0FBA" w:rsidRPr="00751630">
        <w:rPr>
          <w:rFonts w:ascii="Arial" w:hAnsi="Arial" w:cs="Arial"/>
          <w:sz w:val="20"/>
        </w:rPr>
        <w:t>, as listed on</w:t>
      </w:r>
      <w:r w:rsidR="00E778B8" w:rsidRPr="00751630">
        <w:rPr>
          <w:rFonts w:ascii="Arial" w:hAnsi="Arial" w:cs="Arial"/>
          <w:sz w:val="20"/>
        </w:rPr>
        <w:t xml:space="preserve"> the </w:t>
      </w:r>
      <w:r w:rsidR="00E778B8" w:rsidRPr="00751630">
        <w:rPr>
          <w:rFonts w:ascii="Arial" w:hAnsi="Arial" w:cs="Arial"/>
          <w:i/>
          <w:sz w:val="20"/>
        </w:rPr>
        <w:t>Grant Agreement</w:t>
      </w:r>
      <w:r w:rsidR="00E778B8" w:rsidRPr="00751630">
        <w:rPr>
          <w:rFonts w:ascii="Arial" w:hAnsi="Arial" w:cs="Arial"/>
          <w:sz w:val="20"/>
        </w:rPr>
        <w:t>.</w:t>
      </w:r>
    </w:p>
    <w:p w14:paraId="56BAE164" w14:textId="4A799FB2" w:rsidR="0072366C" w:rsidRPr="00751630" w:rsidRDefault="009E7EC8" w:rsidP="00EB3C19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b/>
          <w:bCs/>
          <w:sz w:val="20"/>
        </w:rPr>
        <w:t>Email one (1) copy</w:t>
      </w:r>
      <w:r w:rsidRPr="00751630">
        <w:rPr>
          <w:rFonts w:ascii="Arial" w:hAnsi="Arial" w:cs="Arial"/>
          <w:sz w:val="20"/>
        </w:rPr>
        <w:t xml:space="preserve"> of the completed Certification documents to the assigned DEHCR Project Representative or to </w:t>
      </w:r>
      <w:hyperlink r:id="rId17" w:history="1">
        <w:r w:rsidRPr="00751630">
          <w:rPr>
            <w:rStyle w:val="Hyperlink"/>
            <w:rFonts w:ascii="Arial" w:hAnsi="Arial" w:cs="Arial"/>
            <w:i/>
            <w:iCs/>
            <w:sz w:val="20"/>
            <w:u w:val="none"/>
          </w:rPr>
          <w:t>DOACDBG@wisconsin.gov</w:t>
        </w:r>
      </w:hyperlink>
      <w:r w:rsidRPr="00751630">
        <w:rPr>
          <w:rFonts w:ascii="Arial" w:hAnsi="Arial" w:cs="Arial"/>
          <w:sz w:val="20"/>
        </w:rPr>
        <w:t xml:space="preserve">.  Retain the completed </w:t>
      </w:r>
      <w:r w:rsidR="0064340D" w:rsidRPr="00751630">
        <w:rPr>
          <w:rFonts w:ascii="Arial" w:hAnsi="Arial" w:cs="Arial"/>
          <w:i/>
          <w:iCs/>
          <w:sz w:val="20"/>
        </w:rPr>
        <w:t xml:space="preserve">CDBG-CV Client Income </w:t>
      </w:r>
      <w:r w:rsidRPr="00751630">
        <w:rPr>
          <w:rFonts w:ascii="Arial" w:hAnsi="Arial" w:cs="Arial"/>
          <w:i/>
          <w:iCs/>
          <w:sz w:val="20"/>
        </w:rPr>
        <w:t>Certification Report</w:t>
      </w:r>
      <w:r w:rsidRPr="00751630">
        <w:rPr>
          <w:rFonts w:ascii="Arial" w:hAnsi="Arial" w:cs="Arial"/>
          <w:sz w:val="20"/>
        </w:rPr>
        <w:t xml:space="preserve"> and </w:t>
      </w:r>
      <w:r w:rsidRPr="00751630">
        <w:rPr>
          <w:rFonts w:ascii="Arial" w:hAnsi="Arial" w:cs="Arial"/>
          <w:i/>
          <w:iCs/>
          <w:sz w:val="20"/>
        </w:rPr>
        <w:t>Certification Forms</w:t>
      </w:r>
      <w:r w:rsidRPr="00751630">
        <w:rPr>
          <w:rFonts w:ascii="Arial" w:hAnsi="Arial" w:cs="Arial"/>
          <w:sz w:val="20"/>
        </w:rPr>
        <w:t xml:space="preserve"> in the UGLG’s CDBG project files.</w:t>
      </w:r>
    </w:p>
    <w:sectPr w:rsidR="0072366C" w:rsidRPr="00751630" w:rsidSect="00CF75EA">
      <w:headerReference w:type="default" r:id="rId18"/>
      <w:footerReference w:type="default" r:id="rId19"/>
      <w:pgSz w:w="12240" w:h="15840"/>
      <w:pgMar w:top="720" w:right="720" w:bottom="720" w:left="720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03379" w14:textId="77777777" w:rsidR="003C7FAD" w:rsidRDefault="003C7FAD" w:rsidP="003C7FAD">
      <w:r>
        <w:separator/>
      </w:r>
    </w:p>
  </w:endnote>
  <w:endnote w:type="continuationSeparator" w:id="0">
    <w:p w14:paraId="4A63531F" w14:textId="77777777" w:rsidR="003C7FAD" w:rsidRDefault="003C7FAD" w:rsidP="003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47B3" w14:textId="17730700" w:rsidR="00B274ED" w:rsidRPr="00A85DEE" w:rsidRDefault="009318B6" w:rsidP="00A85DEE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>C</w:t>
    </w:r>
    <w:r w:rsidR="0064340D">
      <w:rPr>
        <w:rFonts w:ascii="Arial" w:hAnsi="Arial" w:cs="Arial"/>
        <w:i/>
        <w:sz w:val="16"/>
        <w:szCs w:val="16"/>
      </w:rPr>
      <w:t>DBG-CV C</w:t>
    </w:r>
    <w:r>
      <w:rPr>
        <w:rFonts w:ascii="Arial" w:hAnsi="Arial" w:cs="Arial"/>
        <w:i/>
        <w:sz w:val="16"/>
        <w:szCs w:val="16"/>
      </w:rPr>
      <w:t xml:space="preserve">lient Income </w:t>
    </w:r>
    <w:r w:rsidR="00A85DEE">
      <w:rPr>
        <w:rFonts w:ascii="Arial" w:hAnsi="Arial" w:cs="Arial"/>
        <w:i/>
        <w:sz w:val="16"/>
        <w:szCs w:val="16"/>
      </w:rPr>
      <w:t>Certification</w:t>
    </w:r>
    <w:r w:rsidR="0090185C">
      <w:rPr>
        <w:rFonts w:ascii="Arial" w:hAnsi="Arial" w:cs="Arial"/>
        <w:i/>
        <w:sz w:val="16"/>
        <w:szCs w:val="16"/>
      </w:rPr>
      <w:t xml:space="preserve"> Report</w:t>
    </w:r>
    <w:r w:rsidR="00A85DEE" w:rsidRPr="00A85DEE">
      <w:rPr>
        <w:rFonts w:ascii="Arial" w:hAnsi="Arial" w:cs="Arial"/>
        <w:i/>
        <w:sz w:val="16"/>
        <w:szCs w:val="16"/>
      </w:rPr>
      <w:tab/>
    </w:r>
    <w:r w:rsidR="00A85DEE" w:rsidRPr="00A85DEE">
      <w:rPr>
        <w:rFonts w:ascii="Arial" w:hAnsi="Arial" w:cs="Arial"/>
        <w:sz w:val="16"/>
        <w:szCs w:val="16"/>
      </w:rPr>
      <w:tab/>
    </w:r>
    <w:r w:rsidR="00E91DA6">
      <w:rPr>
        <w:rFonts w:ascii="Arial" w:hAnsi="Arial" w:cs="Arial"/>
        <w:i/>
        <w:iCs/>
        <w:sz w:val="16"/>
        <w:szCs w:val="16"/>
      </w:rPr>
      <w:t>Attach09-I(</w:t>
    </w:r>
    <w:r w:rsidR="0064340D">
      <w:rPr>
        <w:rFonts w:ascii="Arial" w:hAnsi="Arial" w:cs="Arial"/>
        <w:i/>
        <w:iCs/>
        <w:sz w:val="16"/>
        <w:szCs w:val="16"/>
      </w:rPr>
      <w:t>2</w:t>
    </w:r>
    <w:r w:rsidR="00E91DA6">
      <w:rPr>
        <w:rFonts w:ascii="Arial" w:hAnsi="Arial" w:cs="Arial"/>
        <w:i/>
        <w:iCs/>
        <w:sz w:val="16"/>
        <w:szCs w:val="16"/>
      </w:rPr>
      <w:t>) F</w:t>
    </w:r>
    <w:r w:rsidR="009E7EC8" w:rsidRPr="009E7EC8">
      <w:rPr>
        <w:rFonts w:ascii="Arial" w:hAnsi="Arial" w:cs="Arial"/>
        <w:i/>
        <w:iCs/>
        <w:sz w:val="16"/>
        <w:szCs w:val="16"/>
      </w:rPr>
      <w:t>orm v.202</w:t>
    </w:r>
    <w:r w:rsidR="0040542D">
      <w:rPr>
        <w:rFonts w:ascii="Arial" w:hAnsi="Arial" w:cs="Arial"/>
        <w:i/>
        <w:iCs/>
        <w:sz w:val="16"/>
        <w:szCs w:val="16"/>
      </w:rPr>
      <w:t>5</w:t>
    </w:r>
    <w:r w:rsidR="00366E98">
      <w:rPr>
        <w:rFonts w:ascii="Arial" w:hAnsi="Arial" w:cs="Arial"/>
        <w:i/>
        <w:iCs/>
        <w:sz w:val="16"/>
        <w:szCs w:val="16"/>
      </w:rPr>
      <w:t>-0</w:t>
    </w:r>
    <w:r w:rsidR="0040542D">
      <w:rPr>
        <w:rFonts w:ascii="Arial" w:hAnsi="Arial" w:cs="Arial"/>
        <w:i/>
        <w:iCs/>
        <w:sz w:val="16"/>
        <w:szCs w:val="16"/>
      </w:rPr>
      <w:t>5</w:t>
    </w:r>
    <w:r w:rsidR="00366E98">
      <w:rPr>
        <w:rFonts w:ascii="Arial" w:hAnsi="Arial" w:cs="Arial"/>
        <w:i/>
        <w:iCs/>
        <w:sz w:val="16"/>
        <w:szCs w:val="16"/>
      </w:rPr>
      <w:t>-</w:t>
    </w:r>
    <w:r w:rsidR="0040542D">
      <w:rPr>
        <w:rFonts w:ascii="Arial" w:hAnsi="Arial" w:cs="Arial"/>
        <w:i/>
        <w:iCs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9111" w14:textId="77777777" w:rsidR="003C7FAD" w:rsidRDefault="003C7FAD" w:rsidP="003C7FAD">
      <w:r>
        <w:separator/>
      </w:r>
    </w:p>
  </w:footnote>
  <w:footnote w:type="continuationSeparator" w:id="0">
    <w:p w14:paraId="619D43B2" w14:textId="77777777" w:rsidR="003C7FAD" w:rsidRDefault="003C7FAD" w:rsidP="003C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7821" w14:textId="77777777" w:rsidR="003C7FAD" w:rsidRPr="00BB73CF" w:rsidRDefault="003C7FAD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7B275B5B" w14:textId="61F0CD33" w:rsidR="003C7FAD" w:rsidRDefault="00383292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>
      <w:rPr>
        <w:rFonts w:ascii="Calibri" w:eastAsia="Calibri" w:hAnsi="Calibri"/>
        <w:sz w:val="24"/>
        <w:szCs w:val="24"/>
      </w:rPr>
      <w:t>CDBG</w:t>
    </w:r>
    <w:r w:rsidR="0064340D">
      <w:rPr>
        <w:rFonts w:ascii="Calibri" w:eastAsia="Calibri" w:hAnsi="Calibri"/>
        <w:sz w:val="24"/>
        <w:szCs w:val="24"/>
      </w:rPr>
      <w:t>-CV</w:t>
    </w:r>
    <w:r>
      <w:rPr>
        <w:rFonts w:ascii="Calibri" w:eastAsia="Calibri" w:hAnsi="Calibri"/>
        <w:sz w:val="24"/>
        <w:szCs w:val="24"/>
      </w:rPr>
      <w:t xml:space="preserve"> </w:t>
    </w:r>
    <w:r w:rsidR="00C414DE">
      <w:rPr>
        <w:rFonts w:ascii="Calibri" w:eastAsia="Calibri" w:hAnsi="Calibri"/>
        <w:sz w:val="24"/>
        <w:szCs w:val="24"/>
      </w:rPr>
      <w:t>Client</w:t>
    </w:r>
    <w:r>
      <w:rPr>
        <w:rFonts w:ascii="Calibri" w:eastAsia="Calibri" w:hAnsi="Calibri"/>
        <w:sz w:val="24"/>
        <w:szCs w:val="24"/>
      </w:rPr>
      <w:t xml:space="preserve"> </w:t>
    </w:r>
    <w:r w:rsidR="00C414DE">
      <w:rPr>
        <w:rFonts w:ascii="Calibri" w:eastAsia="Calibri" w:hAnsi="Calibri"/>
        <w:sz w:val="24"/>
        <w:szCs w:val="24"/>
      </w:rPr>
      <w:t xml:space="preserve">Income </w:t>
    </w:r>
    <w:r w:rsidR="00336A1C">
      <w:rPr>
        <w:rFonts w:ascii="Calibri" w:eastAsia="Calibri" w:hAnsi="Calibri"/>
        <w:sz w:val="24"/>
        <w:szCs w:val="24"/>
      </w:rPr>
      <w:t>Certification</w:t>
    </w:r>
    <w:r>
      <w:rPr>
        <w:rFonts w:ascii="Calibri" w:eastAsia="Calibri" w:hAnsi="Calibri"/>
        <w:sz w:val="24"/>
        <w:szCs w:val="24"/>
      </w:rPr>
      <w:t xml:space="preserve"> Report</w:t>
    </w:r>
    <w:r w:rsidR="00E91DA6">
      <w:rPr>
        <w:rFonts w:ascii="Calibri" w:eastAsia="Calibri" w:hAnsi="Calibri"/>
        <w:sz w:val="24"/>
        <w:szCs w:val="24"/>
      </w:rPr>
      <w:t xml:space="preserve"> </w:t>
    </w:r>
  </w:p>
  <w:p w14:paraId="2FE8BC4D" w14:textId="77777777" w:rsidR="003C7FAD" w:rsidRPr="003C7FAD" w:rsidRDefault="003C7FAD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640DDD" wp14:editId="2074B865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301752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01752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5CD46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6pt" to="237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D72"/>
    <w:multiLevelType w:val="hybridMultilevel"/>
    <w:tmpl w:val="268ADD5E"/>
    <w:lvl w:ilvl="0" w:tplc="033A46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8F0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C6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5A6913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81410EC"/>
    <w:multiLevelType w:val="hybridMultilevel"/>
    <w:tmpl w:val="CF12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6968"/>
    <w:multiLevelType w:val="hybridMultilevel"/>
    <w:tmpl w:val="E6388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62209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357E4"/>
    <w:multiLevelType w:val="singleLevel"/>
    <w:tmpl w:val="2788F1C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8" w15:restartNumberingAfterBreak="0">
    <w:nsid w:val="1E1A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C5772D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716EE"/>
    <w:multiLevelType w:val="singleLevel"/>
    <w:tmpl w:val="DC86B9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7F56F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0B13F0C"/>
    <w:multiLevelType w:val="singleLevel"/>
    <w:tmpl w:val="E0FA8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18C084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63C6538"/>
    <w:multiLevelType w:val="hybridMultilevel"/>
    <w:tmpl w:val="F7DC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3A99"/>
    <w:multiLevelType w:val="hybridMultilevel"/>
    <w:tmpl w:val="6FC43D18"/>
    <w:lvl w:ilvl="0" w:tplc="662C1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07CF7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62988"/>
    <w:multiLevelType w:val="hybridMultilevel"/>
    <w:tmpl w:val="B35A183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44687B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6212A19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61D0"/>
    <w:multiLevelType w:val="hybridMultilevel"/>
    <w:tmpl w:val="7EEC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71548"/>
    <w:multiLevelType w:val="hybridMultilevel"/>
    <w:tmpl w:val="62501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E5567"/>
    <w:multiLevelType w:val="hybridMultilevel"/>
    <w:tmpl w:val="E3CA7A4A"/>
    <w:lvl w:ilvl="0" w:tplc="FD4AA09A">
      <w:start w:val="3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E0238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97472C8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64F5"/>
    <w:multiLevelType w:val="hybridMultilevel"/>
    <w:tmpl w:val="C248CB08"/>
    <w:lvl w:ilvl="0" w:tplc="61C42E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1618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6A0D4B68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B347C"/>
    <w:multiLevelType w:val="hybridMultilevel"/>
    <w:tmpl w:val="5BB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63DF"/>
    <w:multiLevelType w:val="singleLevel"/>
    <w:tmpl w:val="3B2C68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2F2783F"/>
    <w:multiLevelType w:val="hybridMultilevel"/>
    <w:tmpl w:val="7B3AEAEE"/>
    <w:lvl w:ilvl="0" w:tplc="730E5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C3FA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0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6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1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16909"/>
    <w:multiLevelType w:val="singleLevel"/>
    <w:tmpl w:val="9A18039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 w15:restartNumberingAfterBreak="0">
    <w:nsid w:val="76B24DAB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77E677AC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C2E4DD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7C5C36F9"/>
    <w:multiLevelType w:val="singleLevel"/>
    <w:tmpl w:val="79342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DFD261D"/>
    <w:multiLevelType w:val="singleLevel"/>
    <w:tmpl w:val="A22C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8" w15:restartNumberingAfterBreak="0">
    <w:nsid w:val="7F663AAA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6018">
    <w:abstractNumId w:val="29"/>
  </w:num>
  <w:num w:numId="2" w16cid:durableId="1589926392">
    <w:abstractNumId w:val="36"/>
  </w:num>
  <w:num w:numId="3" w16cid:durableId="906765936">
    <w:abstractNumId w:val="31"/>
  </w:num>
  <w:num w:numId="4" w16cid:durableId="2043282724">
    <w:abstractNumId w:val="35"/>
  </w:num>
  <w:num w:numId="5" w16cid:durableId="1146629796">
    <w:abstractNumId w:val="13"/>
  </w:num>
  <w:num w:numId="6" w16cid:durableId="589894565">
    <w:abstractNumId w:val="33"/>
  </w:num>
  <w:num w:numId="7" w16cid:durableId="257838721">
    <w:abstractNumId w:val="26"/>
  </w:num>
  <w:num w:numId="8" w16cid:durableId="1655799433">
    <w:abstractNumId w:val="3"/>
  </w:num>
  <w:num w:numId="9" w16cid:durableId="1153176853">
    <w:abstractNumId w:val="23"/>
  </w:num>
  <w:num w:numId="10" w16cid:durableId="711462666">
    <w:abstractNumId w:val="38"/>
  </w:num>
  <w:num w:numId="11" w16cid:durableId="722869064">
    <w:abstractNumId w:val="27"/>
  </w:num>
  <w:num w:numId="12" w16cid:durableId="329066304">
    <w:abstractNumId w:val="5"/>
  </w:num>
  <w:num w:numId="13" w16cid:durableId="1079325439">
    <w:abstractNumId w:val="17"/>
  </w:num>
  <w:num w:numId="14" w16cid:durableId="1768118683">
    <w:abstractNumId w:val="37"/>
  </w:num>
  <w:num w:numId="15" w16cid:durableId="2145850975">
    <w:abstractNumId w:val="19"/>
  </w:num>
  <w:num w:numId="16" w16cid:durableId="491338443">
    <w:abstractNumId w:val="6"/>
  </w:num>
  <w:num w:numId="17" w16cid:durableId="1015157718">
    <w:abstractNumId w:val="32"/>
  </w:num>
  <w:num w:numId="18" w16cid:durableId="354354172">
    <w:abstractNumId w:val="4"/>
  </w:num>
  <w:num w:numId="19" w16cid:durableId="1144931551">
    <w:abstractNumId w:val="22"/>
  </w:num>
  <w:num w:numId="20" w16cid:durableId="3289175">
    <w:abstractNumId w:val="16"/>
  </w:num>
  <w:num w:numId="21" w16cid:durableId="1218082915">
    <w:abstractNumId w:val="9"/>
  </w:num>
  <w:num w:numId="22" w16cid:durableId="1623341479">
    <w:abstractNumId w:val="10"/>
  </w:num>
  <w:num w:numId="23" w16cid:durableId="1970167504">
    <w:abstractNumId w:val="30"/>
  </w:num>
  <w:num w:numId="24" w16cid:durableId="818619323">
    <w:abstractNumId w:val="34"/>
  </w:num>
  <w:num w:numId="25" w16cid:durableId="119544210">
    <w:abstractNumId w:val="11"/>
  </w:num>
  <w:num w:numId="26" w16cid:durableId="1012344386">
    <w:abstractNumId w:val="7"/>
  </w:num>
  <w:num w:numId="27" w16cid:durableId="168184070">
    <w:abstractNumId w:val="8"/>
  </w:num>
  <w:num w:numId="28" w16cid:durableId="982736330">
    <w:abstractNumId w:val="28"/>
  </w:num>
  <w:num w:numId="29" w16cid:durableId="348147675">
    <w:abstractNumId w:val="18"/>
  </w:num>
  <w:num w:numId="30" w16cid:durableId="283268999">
    <w:abstractNumId w:val="20"/>
  </w:num>
  <w:num w:numId="31" w16cid:durableId="1430811266">
    <w:abstractNumId w:val="24"/>
  </w:num>
  <w:num w:numId="32" w16cid:durableId="1234588493">
    <w:abstractNumId w:val="1"/>
  </w:num>
  <w:num w:numId="33" w16cid:durableId="109789937">
    <w:abstractNumId w:val="2"/>
  </w:num>
  <w:num w:numId="34" w16cid:durableId="845436443">
    <w:abstractNumId w:val="12"/>
  </w:num>
  <w:num w:numId="35" w16cid:durableId="413476111">
    <w:abstractNumId w:val="21"/>
  </w:num>
  <w:num w:numId="36" w16cid:durableId="478422859">
    <w:abstractNumId w:val="14"/>
  </w:num>
  <w:num w:numId="37" w16cid:durableId="1019628126">
    <w:abstractNumId w:val="0"/>
  </w:num>
  <w:num w:numId="38" w16cid:durableId="1333872706">
    <w:abstractNumId w:val="15"/>
  </w:num>
  <w:num w:numId="39" w16cid:durableId="3125701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QiuE7UgtCdMw8nRpJR/rXJLbASmKY/S6DEeBmTqIoWex6miM+e8Sk0Tp4ARCfGloPHb2LcoQLyoq3ZJMWU6+SA==" w:salt="poL33WfO7/+ZGg+BeY97rA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AD"/>
    <w:rsid w:val="00002E7A"/>
    <w:rsid w:val="0003390A"/>
    <w:rsid w:val="00043381"/>
    <w:rsid w:val="00062B74"/>
    <w:rsid w:val="000651F3"/>
    <w:rsid w:val="00066704"/>
    <w:rsid w:val="000879FA"/>
    <w:rsid w:val="000A2006"/>
    <w:rsid w:val="000A2AED"/>
    <w:rsid w:val="000B2997"/>
    <w:rsid w:val="000C4AC0"/>
    <w:rsid w:val="000F1E9E"/>
    <w:rsid w:val="00104352"/>
    <w:rsid w:val="00112603"/>
    <w:rsid w:val="001165D3"/>
    <w:rsid w:val="001171D5"/>
    <w:rsid w:val="00155450"/>
    <w:rsid w:val="00162C2B"/>
    <w:rsid w:val="00173009"/>
    <w:rsid w:val="0018416B"/>
    <w:rsid w:val="0019247F"/>
    <w:rsid w:val="001A6D5C"/>
    <w:rsid w:val="001D4060"/>
    <w:rsid w:val="001D5173"/>
    <w:rsid w:val="00202184"/>
    <w:rsid w:val="00216E99"/>
    <w:rsid w:val="0022176A"/>
    <w:rsid w:val="002412DF"/>
    <w:rsid w:val="002933D2"/>
    <w:rsid w:val="002A3715"/>
    <w:rsid w:val="002B49C2"/>
    <w:rsid w:val="002F5F68"/>
    <w:rsid w:val="002F7E9C"/>
    <w:rsid w:val="00336A1C"/>
    <w:rsid w:val="00337B81"/>
    <w:rsid w:val="00354D78"/>
    <w:rsid w:val="00365C21"/>
    <w:rsid w:val="00366E98"/>
    <w:rsid w:val="00383292"/>
    <w:rsid w:val="0038489E"/>
    <w:rsid w:val="003969F5"/>
    <w:rsid w:val="003A259F"/>
    <w:rsid w:val="003A29C0"/>
    <w:rsid w:val="003C7BB7"/>
    <w:rsid w:val="003C7FAD"/>
    <w:rsid w:val="003D059A"/>
    <w:rsid w:val="003D5D3A"/>
    <w:rsid w:val="0040542D"/>
    <w:rsid w:val="00412828"/>
    <w:rsid w:val="00423CD6"/>
    <w:rsid w:val="00432864"/>
    <w:rsid w:val="00445977"/>
    <w:rsid w:val="00456114"/>
    <w:rsid w:val="00465A9E"/>
    <w:rsid w:val="00476A19"/>
    <w:rsid w:val="00486739"/>
    <w:rsid w:val="004A123C"/>
    <w:rsid w:val="00501146"/>
    <w:rsid w:val="00534E81"/>
    <w:rsid w:val="005934A4"/>
    <w:rsid w:val="005A2441"/>
    <w:rsid w:val="005E192A"/>
    <w:rsid w:val="005F26F7"/>
    <w:rsid w:val="00614A03"/>
    <w:rsid w:val="0064340D"/>
    <w:rsid w:val="00672E7E"/>
    <w:rsid w:val="006A09CD"/>
    <w:rsid w:val="006A7FFE"/>
    <w:rsid w:val="006C417C"/>
    <w:rsid w:val="006C6D95"/>
    <w:rsid w:val="006D51C9"/>
    <w:rsid w:val="007047D7"/>
    <w:rsid w:val="00713A51"/>
    <w:rsid w:val="0072366C"/>
    <w:rsid w:val="007259A6"/>
    <w:rsid w:val="00732ADF"/>
    <w:rsid w:val="00732E55"/>
    <w:rsid w:val="007439B6"/>
    <w:rsid w:val="00751630"/>
    <w:rsid w:val="00752870"/>
    <w:rsid w:val="00753F3E"/>
    <w:rsid w:val="00755788"/>
    <w:rsid w:val="00766A85"/>
    <w:rsid w:val="00777AEE"/>
    <w:rsid w:val="007845B2"/>
    <w:rsid w:val="00784A61"/>
    <w:rsid w:val="007942F3"/>
    <w:rsid w:val="007B05A5"/>
    <w:rsid w:val="007D2EBC"/>
    <w:rsid w:val="00801625"/>
    <w:rsid w:val="008056B5"/>
    <w:rsid w:val="008135A7"/>
    <w:rsid w:val="008311B8"/>
    <w:rsid w:val="0083778B"/>
    <w:rsid w:val="008578DF"/>
    <w:rsid w:val="00860EF0"/>
    <w:rsid w:val="0087739A"/>
    <w:rsid w:val="00892FB5"/>
    <w:rsid w:val="008B7200"/>
    <w:rsid w:val="008D041E"/>
    <w:rsid w:val="008D6831"/>
    <w:rsid w:val="008E230C"/>
    <w:rsid w:val="008F07E4"/>
    <w:rsid w:val="0090185C"/>
    <w:rsid w:val="00901A38"/>
    <w:rsid w:val="009078D6"/>
    <w:rsid w:val="00924E46"/>
    <w:rsid w:val="009318B6"/>
    <w:rsid w:val="00955490"/>
    <w:rsid w:val="00955949"/>
    <w:rsid w:val="009768C2"/>
    <w:rsid w:val="009B24C3"/>
    <w:rsid w:val="009E5245"/>
    <w:rsid w:val="009E7EC8"/>
    <w:rsid w:val="009F2EE4"/>
    <w:rsid w:val="00A04E28"/>
    <w:rsid w:val="00A270A5"/>
    <w:rsid w:val="00A40EE8"/>
    <w:rsid w:val="00A620F9"/>
    <w:rsid w:val="00A85DEE"/>
    <w:rsid w:val="00AB14E9"/>
    <w:rsid w:val="00AB4D90"/>
    <w:rsid w:val="00AB6C48"/>
    <w:rsid w:val="00AE7F65"/>
    <w:rsid w:val="00B0540A"/>
    <w:rsid w:val="00B14F32"/>
    <w:rsid w:val="00B274ED"/>
    <w:rsid w:val="00B3387B"/>
    <w:rsid w:val="00BB262B"/>
    <w:rsid w:val="00BC0CD1"/>
    <w:rsid w:val="00C07EE0"/>
    <w:rsid w:val="00C1595B"/>
    <w:rsid w:val="00C36F0F"/>
    <w:rsid w:val="00C414DE"/>
    <w:rsid w:val="00C724E6"/>
    <w:rsid w:val="00C72ABE"/>
    <w:rsid w:val="00C7744B"/>
    <w:rsid w:val="00CA50B2"/>
    <w:rsid w:val="00CB694D"/>
    <w:rsid w:val="00CC2E5E"/>
    <w:rsid w:val="00CD10F1"/>
    <w:rsid w:val="00CD180F"/>
    <w:rsid w:val="00CD5582"/>
    <w:rsid w:val="00CF75EA"/>
    <w:rsid w:val="00D00378"/>
    <w:rsid w:val="00D05A18"/>
    <w:rsid w:val="00D07CC1"/>
    <w:rsid w:val="00D101DA"/>
    <w:rsid w:val="00D11B9A"/>
    <w:rsid w:val="00D26C56"/>
    <w:rsid w:val="00D45143"/>
    <w:rsid w:val="00D668FE"/>
    <w:rsid w:val="00DA6DDD"/>
    <w:rsid w:val="00DB6B98"/>
    <w:rsid w:val="00DC46AC"/>
    <w:rsid w:val="00DC6FDE"/>
    <w:rsid w:val="00DE21F7"/>
    <w:rsid w:val="00DF2214"/>
    <w:rsid w:val="00E17977"/>
    <w:rsid w:val="00E601B0"/>
    <w:rsid w:val="00E73CEF"/>
    <w:rsid w:val="00E778B8"/>
    <w:rsid w:val="00E91DA6"/>
    <w:rsid w:val="00E91FEB"/>
    <w:rsid w:val="00EB3C19"/>
    <w:rsid w:val="00EB3E13"/>
    <w:rsid w:val="00EC0F16"/>
    <w:rsid w:val="00EC1AFC"/>
    <w:rsid w:val="00ED6A24"/>
    <w:rsid w:val="00F34ED3"/>
    <w:rsid w:val="00F50E4A"/>
    <w:rsid w:val="00F90F70"/>
    <w:rsid w:val="00FB0FBA"/>
    <w:rsid w:val="00FB5732"/>
    <w:rsid w:val="00FC4B4A"/>
    <w:rsid w:val="00FE27D4"/>
    <w:rsid w:val="00FF1C76"/>
    <w:rsid w:val="00FF5D1D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7C65E66"/>
  <w15:docId w15:val="{7EDEA784-B49F-4435-85F5-8CE6D2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366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91DA6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ergyandhousing.wi.gov/Pages/AgencyResources/CDBG-CV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energyandhousing.wi.gov/Pages/AgencyResources/CDBG-CV.aspx" TargetMode="External"/><Relationship Id="rId17" Type="http://schemas.openxmlformats.org/officeDocument/2006/relationships/hyperlink" Target="mailto:DOACDBG@wisconsin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ergyandhousing.wi.gov/Pages/AgencyResources/CDBG-Implementation-Handbook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nergyandhousing.wi.gov/Pages/AgencyResources/CDBG-Implementation-Handbook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ergyandhousing.wi.gov/Pages/AgencyResources/CDBG-Implementation-Handbook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33E6D4FPPFNA-223884491-2875</_dlc_DocId>
    <_dlc_DocIdUrl xmlns="10f2cb44-b37d-4693-a5c3-140ab663d372">
      <Url>https://doa.wi.gov/_layouts/15/DocIdRedir.aspx?ID=33E6D4FPPFNA-223884491-2875</Url>
      <Description>33E6D4FPPFNA-223884491-2875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82FE8-D30B-473A-A8D8-DEFC464AD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7DB85-BE90-4148-834A-2F394F53E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2F4CF-2E44-420F-A451-C6AAA29D056A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4.xml><?xml version="1.0" encoding="utf-8"?>
<ds:datastoreItem xmlns:ds="http://schemas.openxmlformats.org/officeDocument/2006/customXml" ds:itemID="{D963CF48-057C-4554-BDA1-ED6BB7132606}"/>
</file>

<file path=customXml/itemProps5.xml><?xml version="1.0" encoding="utf-8"?>
<ds:datastoreItem xmlns:ds="http://schemas.openxmlformats.org/officeDocument/2006/customXml" ds:itemID="{1D16F113-D5AE-428A-8824-E60CE53964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1138</Words>
  <Characters>6488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Joanna L</dc:creator>
  <cp:lastModifiedBy>Davis, Angela - DOA</cp:lastModifiedBy>
  <cp:revision>5</cp:revision>
  <cp:lastPrinted>2022-09-23T20:25:00Z</cp:lastPrinted>
  <dcterms:created xsi:type="dcterms:W3CDTF">2023-06-14T15:59:00Z</dcterms:created>
  <dcterms:modified xsi:type="dcterms:W3CDTF">2025-05-24T01:55:00Z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69fcc47d-cee9-4764-9fce-e61eb089e43e</vt:lpwstr>
  </property>
</Properties>
</file>